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55"/>
        <w:gridCol w:w="4955"/>
      </w:tblGrid>
      <w:tr w:rsidR="000A25E9" w:rsidTr="000A25E9">
        <w:tc>
          <w:tcPr>
            <w:tcW w:w="2590" w:type="pct"/>
          </w:tcPr>
          <w:p w:rsidR="000A25E9" w:rsidRPr="007A0310" w:rsidRDefault="000A25E9" w:rsidP="000A25E9">
            <w:pPr>
              <w:rPr>
                <w:rFonts w:ascii="Arial" w:hAnsi="Arial" w:cs="Arial"/>
                <w:b/>
                <w:smallCaps/>
                <w:sz w:val="40"/>
                <w:szCs w:val="36"/>
              </w:rPr>
            </w:pPr>
            <w:r w:rsidRPr="007A0310">
              <w:rPr>
                <w:rFonts w:ascii="Arial" w:hAnsi="Arial" w:cs="Arial"/>
                <w:b/>
                <w:smallCaps/>
                <w:sz w:val="40"/>
                <w:szCs w:val="36"/>
              </w:rPr>
              <w:t>E</w:t>
            </w:r>
            <w:r w:rsidR="007A0310">
              <w:rPr>
                <w:rFonts w:ascii="Arial" w:hAnsi="Arial" w:cs="Arial"/>
                <w:b/>
                <w:smallCaps/>
                <w:sz w:val="40"/>
                <w:szCs w:val="36"/>
              </w:rPr>
              <w:t>ric</w:t>
            </w:r>
            <w:r w:rsidRPr="007A0310">
              <w:rPr>
                <w:rFonts w:ascii="Arial" w:hAnsi="Arial" w:cs="Arial"/>
                <w:b/>
                <w:smallCaps/>
                <w:sz w:val="40"/>
                <w:szCs w:val="36"/>
              </w:rPr>
              <w:t xml:space="preserve"> R</w:t>
            </w:r>
            <w:r w:rsidR="007A0310">
              <w:rPr>
                <w:rFonts w:ascii="Arial" w:hAnsi="Arial" w:cs="Arial"/>
                <w:b/>
                <w:smallCaps/>
                <w:sz w:val="40"/>
                <w:szCs w:val="36"/>
              </w:rPr>
              <w:t>ichards</w:t>
            </w:r>
          </w:p>
          <w:p w:rsidR="000A25E9" w:rsidRPr="000A25E9" w:rsidRDefault="000A25E9" w:rsidP="000A25E9">
            <w:pPr>
              <w:rPr>
                <w:rFonts w:ascii="Arial" w:hAnsi="Arial" w:cs="Arial"/>
                <w:sz w:val="22"/>
              </w:rPr>
            </w:pPr>
            <w:r w:rsidRPr="000A25E9">
              <w:rPr>
                <w:rFonts w:ascii="Arial" w:hAnsi="Arial" w:cs="Arial"/>
                <w:sz w:val="22"/>
              </w:rPr>
              <w:t>Principal Software Development Lead</w:t>
            </w:r>
          </w:p>
          <w:p w:rsidR="000A25E9" w:rsidRPr="000A25E9" w:rsidRDefault="000A25E9" w:rsidP="000A25E9">
            <w:pPr>
              <w:spacing w:after="0"/>
              <w:rPr>
                <w:rFonts w:ascii="Arial" w:hAnsi="Arial" w:cs="Arial"/>
                <w:sz w:val="18"/>
              </w:rPr>
            </w:pPr>
            <w:r w:rsidRPr="000A25E9">
              <w:rPr>
                <w:rFonts w:ascii="Arial" w:hAnsi="Arial" w:cs="Arial"/>
                <w:sz w:val="18"/>
              </w:rPr>
              <w:t>Microsoft Corporation</w:t>
            </w:r>
          </w:p>
          <w:p w:rsidR="000A25E9" w:rsidRPr="000A25E9" w:rsidRDefault="000A25E9" w:rsidP="000A25E9">
            <w:pPr>
              <w:spacing w:after="0"/>
              <w:rPr>
                <w:rFonts w:ascii="Arial" w:hAnsi="Arial" w:cs="Arial"/>
                <w:sz w:val="18"/>
              </w:rPr>
            </w:pPr>
            <w:r w:rsidRPr="000A25E9">
              <w:rPr>
                <w:rFonts w:ascii="Arial" w:hAnsi="Arial" w:cs="Arial"/>
                <w:sz w:val="18"/>
              </w:rPr>
              <w:t>1 Microsoft Way</w:t>
            </w:r>
          </w:p>
          <w:p w:rsidR="000A25E9" w:rsidRDefault="000A25E9" w:rsidP="000A25E9">
            <w:pPr>
              <w:spacing w:after="0"/>
            </w:pPr>
            <w:r w:rsidRPr="000A25E9">
              <w:rPr>
                <w:rFonts w:ascii="Arial" w:hAnsi="Arial" w:cs="Arial"/>
                <w:sz w:val="18"/>
              </w:rPr>
              <w:t>Redmond, WA 98052</w:t>
            </w:r>
          </w:p>
        </w:tc>
        <w:tc>
          <w:tcPr>
            <w:tcW w:w="161" w:type="pct"/>
          </w:tcPr>
          <w:p w:rsidR="000A25E9" w:rsidRDefault="000A25E9" w:rsidP="000A25E9"/>
        </w:tc>
        <w:tc>
          <w:tcPr>
            <w:tcW w:w="2249" w:type="pct"/>
            <w:vAlign w:val="bottom"/>
          </w:tcPr>
          <w:p w:rsidR="000A25E9" w:rsidRPr="00B2093C" w:rsidRDefault="00B2093C" w:rsidP="000A25E9">
            <w:pPr>
              <w:jc w:val="right"/>
              <w:rPr>
                <w:rFonts w:ascii="Arial" w:hAnsi="Arial" w:cs="Arial"/>
                <w:b/>
                <w:smallCaps/>
                <w:spacing w:val="40"/>
                <w:sz w:val="40"/>
                <w:szCs w:val="40"/>
              </w:rPr>
            </w:pPr>
            <w:proofErr w:type="spellStart"/>
            <w:r w:rsidRPr="00B2093C">
              <w:rPr>
                <w:rFonts w:ascii="Arial" w:hAnsi="Arial" w:cs="Arial"/>
                <w:b/>
                <w:smallCaps/>
                <w:spacing w:val="40"/>
                <w:sz w:val="40"/>
                <w:szCs w:val="40"/>
              </w:rPr>
              <w:t>Eric</w:t>
            </w:r>
            <w:r w:rsidRPr="00856088">
              <w:rPr>
                <w:rFonts w:ascii="Arial" w:hAnsi="Arial" w:cs="Arial"/>
                <w:b/>
                <w:smallCaps/>
                <w:color w:val="595959" w:themeColor="text1" w:themeTint="A6"/>
                <w:spacing w:val="40"/>
                <w:sz w:val="40"/>
                <w:szCs w:val="40"/>
              </w:rPr>
              <w:t>Ri</w:t>
            </w:r>
            <w:proofErr w:type="spellEnd"/>
          </w:p>
          <w:p w:rsidR="000A25E9" w:rsidRDefault="000A25E9" w:rsidP="000A25E9">
            <w:pPr>
              <w:jc w:val="right"/>
            </w:pPr>
          </w:p>
          <w:p w:rsidR="000A25E9" w:rsidRPr="003C633A" w:rsidRDefault="00AB7485" w:rsidP="000A25E9">
            <w:pPr>
              <w:spacing w:after="0"/>
              <w:jc w:val="right"/>
              <w:rPr>
                <w:sz w:val="18"/>
                <w:szCs w:val="18"/>
              </w:rPr>
            </w:pPr>
            <w:hyperlink r:id="rId8" w:history="1">
              <w:r w:rsidR="000A25E9" w:rsidRPr="003C633A">
                <w:rPr>
                  <w:rStyle w:val="Hyperlink"/>
                  <w:rFonts w:ascii="Arial" w:hAnsi="Arial" w:cs="Arial"/>
                  <w:i/>
                  <w:color w:val="000000" w:themeColor="text1"/>
                  <w:sz w:val="18"/>
                  <w:szCs w:val="18"/>
                  <w:u w:val="none"/>
                </w:rPr>
                <w:t>www.linkedin.com/in/ericri</w:t>
              </w:r>
            </w:hyperlink>
          </w:p>
          <w:p w:rsidR="000A25E9" w:rsidRPr="003C633A" w:rsidRDefault="00AB7485" w:rsidP="000A25E9">
            <w:pPr>
              <w:spacing w:after="0"/>
              <w:jc w:val="right"/>
              <w:rPr>
                <w:sz w:val="18"/>
                <w:szCs w:val="18"/>
              </w:rPr>
            </w:pPr>
            <w:r>
              <w:fldChar w:fldCharType="begin"/>
            </w:r>
            <w:r w:rsidR="00135CF1">
              <w:instrText>HYPERLINK "http://www.ericri.com/"</w:instrText>
            </w:r>
            <w:r>
              <w:fldChar w:fldCharType="separate"/>
            </w:r>
            <w:r w:rsidR="007A0310">
              <w:rPr>
                <w:rStyle w:val="Hyperlink"/>
                <w:rFonts w:ascii="Arial" w:hAnsi="Arial" w:cs="Arial"/>
                <w:i/>
                <w:color w:val="000000" w:themeColor="text1"/>
                <w:sz w:val="18"/>
                <w:szCs w:val="18"/>
                <w:u w:val="none"/>
              </w:rPr>
              <w:t>www.ericri.com</w:t>
            </w:r>
            <w:r>
              <w:rPr>
                <w:rStyle w:val="Hyperlink"/>
                <w:rFonts w:ascii="Arial" w:hAnsi="Arial" w:cs="Arial"/>
                <w:i/>
                <w:color w:val="000000" w:themeColor="text1"/>
                <w:sz w:val="18"/>
                <w:szCs w:val="18"/>
                <w:u w:val="none"/>
              </w:rPr>
              <w:fldChar w:fldCharType="end"/>
            </w:r>
            <w:bookmarkStart w:id="0" w:name="_GoBack"/>
            <w:bookmarkEnd w:id="0"/>
          </w:p>
          <w:p w:rsidR="000A25E9" w:rsidRDefault="00AB7485" w:rsidP="007A0310">
            <w:pPr>
              <w:spacing w:after="0"/>
              <w:jc w:val="right"/>
            </w:pPr>
            <w:r>
              <w:fldChar w:fldCharType="begin"/>
            </w:r>
            <w:r>
              <w:instrText xml:space="preserve"> HYPERLINK "http://www.ericri.com" </w:instrText>
            </w:r>
            <w:r>
              <w:fldChar w:fldCharType="separate"/>
            </w:r>
            <w:proofErr w:type="spellStart"/>
            <w:r w:rsidR="007A0310">
              <w:rPr>
                <w:rStyle w:val="Hyperlink"/>
                <w:rFonts w:ascii="Arial" w:hAnsi="Arial" w:cs="Arial"/>
                <w:i/>
                <w:color w:val="000000" w:themeColor="text1"/>
                <w:sz w:val="18"/>
                <w:szCs w:val="18"/>
                <w:u w:val="none"/>
              </w:rPr>
              <w:t>Eric_Richards</w:t>
            </w:r>
            <w:proofErr w:type="spellEnd"/>
            <w:r>
              <w:rPr>
                <w:rStyle w:val="Hyperlink"/>
                <w:rFonts w:ascii="Arial" w:hAnsi="Arial" w:cs="Arial"/>
                <w:i/>
                <w:color w:val="000000" w:themeColor="text1"/>
                <w:sz w:val="18"/>
                <w:szCs w:val="18"/>
                <w:u w:val="none"/>
              </w:rPr>
              <w:fldChar w:fldCharType="end"/>
            </w:r>
            <w:r w:rsidR="007A0310">
              <w:rPr>
                <w:rStyle w:val="Hyperlink"/>
                <w:rFonts w:ascii="Arial" w:hAnsi="Arial" w:cs="Arial"/>
                <w:i/>
                <w:color w:val="000000" w:themeColor="text1"/>
                <w:sz w:val="18"/>
                <w:szCs w:val="18"/>
                <w:u w:val="none"/>
              </w:rPr>
              <w:t xml:space="preserve"> (at) ericri.com</w:t>
            </w:r>
          </w:p>
        </w:tc>
      </w:tr>
    </w:tbl>
    <w:p w:rsidR="001B31E4" w:rsidRPr="004C3A48" w:rsidRDefault="001B31E4" w:rsidP="004F64E8">
      <w:pPr>
        <w:pStyle w:val="Heading2"/>
      </w:pPr>
      <w:r w:rsidRPr="004C3A48">
        <w:t>Summary</w:t>
      </w:r>
    </w:p>
    <w:p w:rsidR="008206AA" w:rsidRPr="004F64E8" w:rsidRDefault="006A068A" w:rsidP="004F64E8">
      <w:r w:rsidRPr="004F64E8">
        <w:t xml:space="preserve">I </w:t>
      </w:r>
      <w:r w:rsidR="00502E8E">
        <w:t>enjoy being a key member of an</w:t>
      </w:r>
      <w:r w:rsidRPr="004F64E8">
        <w:t xml:space="preserve"> exciting technology-driven</w:t>
      </w:r>
      <w:r w:rsidR="006428A0" w:rsidRPr="004F64E8">
        <w:t xml:space="preserve"> product</w:t>
      </w:r>
      <w:r w:rsidRPr="004F64E8">
        <w:t xml:space="preserve"> team and work</w:t>
      </w:r>
      <w:r w:rsidR="00502E8E">
        <w:t>ing</w:t>
      </w:r>
      <w:r w:rsidRPr="004F64E8">
        <w:t xml:space="preserve"> with passionate and </w:t>
      </w:r>
      <w:r w:rsidR="004F64E8">
        <w:t>enthused</w:t>
      </w:r>
      <w:r w:rsidR="00502E8E">
        <w:t xml:space="preserve"> peers. I lead shipping great </w:t>
      </w:r>
      <w:r w:rsidR="00381DFA">
        <w:t xml:space="preserve">quality </w:t>
      </w:r>
      <w:r w:rsidR="00502E8E">
        <w:t>software,</w:t>
      </w:r>
      <w:r w:rsidRPr="004F64E8">
        <w:t xml:space="preserve"> </w:t>
      </w:r>
      <w:r w:rsidR="00B26E1B" w:rsidRPr="004F64E8">
        <w:t>leveraging my</w:t>
      </w:r>
      <w:r w:rsidRPr="004F64E8">
        <w:t xml:space="preserve"> deep technical </w:t>
      </w:r>
      <w:r w:rsidR="00B2093C" w:rsidRPr="004F64E8">
        <w:t xml:space="preserve">expertise </w:t>
      </w:r>
      <w:r w:rsidRPr="004F64E8">
        <w:t>and</w:t>
      </w:r>
      <w:r w:rsidR="00502E8E">
        <w:t xml:space="preserve"> management</w:t>
      </w:r>
      <w:r w:rsidR="008206AA" w:rsidRPr="004F64E8">
        <w:t xml:space="preserve"> </w:t>
      </w:r>
      <w:r w:rsidR="00B2093C" w:rsidRPr="004F64E8">
        <w:t xml:space="preserve">experience </w:t>
      </w:r>
      <w:r w:rsidR="008206AA" w:rsidRPr="004F64E8">
        <w:t xml:space="preserve">as a </w:t>
      </w:r>
      <w:r w:rsidR="006428A0" w:rsidRPr="004F64E8">
        <w:t xml:space="preserve">development </w:t>
      </w:r>
      <w:r w:rsidR="008206AA" w:rsidRPr="004F64E8">
        <w:t xml:space="preserve">lead in </w:t>
      </w:r>
      <w:r w:rsidR="006E1D84">
        <w:t xml:space="preserve">Windows 8 inbox Windows Store Apps, in </w:t>
      </w:r>
      <w:r w:rsidR="008206AA" w:rsidRPr="004F64E8">
        <w:t>Windows Live Photo Gallery and a lead-of-leads in Microsoft Office</w:t>
      </w:r>
      <w:r w:rsidR="006535F7">
        <w:t>.</w:t>
      </w:r>
    </w:p>
    <w:p w:rsidR="008206AA" w:rsidRPr="008206AA" w:rsidRDefault="008206AA" w:rsidP="00BD729E">
      <w:pPr>
        <w:pStyle w:val="ListParagraph"/>
        <w:numPr>
          <w:ilvl w:val="0"/>
          <w:numId w:val="3"/>
        </w:numPr>
        <w:tabs>
          <w:tab w:val="clear" w:pos="720"/>
          <w:tab w:val="num" w:pos="360"/>
        </w:tabs>
        <w:ind w:left="360" w:hanging="180"/>
      </w:pPr>
      <w:r w:rsidRPr="008206AA">
        <w:t xml:space="preserve">I have </w:t>
      </w:r>
      <w:r w:rsidR="00CA1FCE">
        <w:t>many</w:t>
      </w:r>
      <w:r w:rsidRPr="008206AA">
        <w:t xml:space="preserve"> years of commercial software development experience, </w:t>
      </w:r>
      <w:r w:rsidR="00381DFA">
        <w:t>fifteen</w:t>
      </w:r>
      <w:r w:rsidRPr="008206AA">
        <w:t xml:space="preserve"> of those at Microsoft. I've worked on products from V1 through multiple releases</w:t>
      </w:r>
      <w:r w:rsidR="00CA1FCE">
        <w:t xml:space="preserve"> for consumers, information workers, scientific researchers, and industrial technicians.</w:t>
      </w:r>
      <w:r w:rsidR="00856088">
        <w:t xml:space="preserve"> My core focus is on user experience with a background in understanding user psychology + physiology.</w:t>
      </w:r>
    </w:p>
    <w:p w:rsidR="008206AA" w:rsidRPr="008206AA" w:rsidRDefault="00B2093C" w:rsidP="00BD729E">
      <w:pPr>
        <w:pStyle w:val="ListParagraph"/>
        <w:numPr>
          <w:ilvl w:val="0"/>
          <w:numId w:val="3"/>
        </w:numPr>
        <w:tabs>
          <w:tab w:val="clear" w:pos="720"/>
          <w:tab w:val="num" w:pos="360"/>
        </w:tabs>
        <w:ind w:left="360" w:hanging="180"/>
      </w:pPr>
      <w:r>
        <w:t>S</w:t>
      </w:r>
      <w:r w:rsidR="008206AA" w:rsidRPr="008206AA">
        <w:t xml:space="preserve">kills I've developed include excellence at technical management, cross-group </w:t>
      </w:r>
      <w:r w:rsidR="008206AA">
        <w:t>technology adoption</w:t>
      </w:r>
      <w:r w:rsidR="008206AA" w:rsidRPr="008206AA">
        <w:t xml:space="preserve">, dealing with and leading through the ambiguity of a new product, building my team members, </w:t>
      </w:r>
      <w:r w:rsidR="006A068A">
        <w:t xml:space="preserve">adopting and integrating complex technology into a large C++ code-base, </w:t>
      </w:r>
      <w:r w:rsidR="008206AA" w:rsidRPr="008206AA">
        <w:t>and customer focus + engagement.</w:t>
      </w:r>
    </w:p>
    <w:p w:rsidR="008206AA" w:rsidRPr="008206AA" w:rsidRDefault="008206AA" w:rsidP="00BD729E">
      <w:pPr>
        <w:pStyle w:val="ListParagraph"/>
        <w:numPr>
          <w:ilvl w:val="0"/>
          <w:numId w:val="3"/>
        </w:numPr>
        <w:tabs>
          <w:tab w:val="clear" w:pos="720"/>
          <w:tab w:val="num" w:pos="360"/>
        </w:tabs>
        <w:ind w:left="360" w:hanging="180"/>
      </w:pPr>
      <w:r w:rsidRPr="008206AA">
        <w:t>At Microsoft, I've shipped</w:t>
      </w:r>
      <w:r>
        <w:t xml:space="preserve"> </w:t>
      </w:r>
      <w:r w:rsidR="006E1D84">
        <w:t xml:space="preserve">the Microsoft Windows 8 People App, Photos App, </w:t>
      </w:r>
      <w:r>
        <w:t>Windows Live Photo Gallery Waves 4 / 3 / 2 and</w:t>
      </w:r>
      <w:r w:rsidR="00B2093C">
        <w:t xml:space="preserve"> InfoPath 2007</w:t>
      </w:r>
      <w:r>
        <w:t xml:space="preserve"> /</w:t>
      </w:r>
      <w:r w:rsidRPr="008206AA">
        <w:t xml:space="preserve"> 2003 SP1</w:t>
      </w:r>
      <w:r>
        <w:t xml:space="preserve"> /</w:t>
      </w:r>
      <w:r w:rsidR="00B2093C">
        <w:t xml:space="preserve"> 2003</w:t>
      </w:r>
      <w:r w:rsidRPr="008206AA">
        <w:t xml:space="preserve">. I am </w:t>
      </w:r>
      <w:r w:rsidR="00B2093C">
        <w:t>exceptionally</w:t>
      </w:r>
      <w:r w:rsidRPr="008206AA">
        <w:t xml:space="preserve"> familiar with the rhythm </w:t>
      </w:r>
      <w:r>
        <w:t>of the product ship cycle for both consumer and business client software.</w:t>
      </w:r>
    </w:p>
    <w:p w:rsidR="008206AA" w:rsidRPr="008206AA" w:rsidRDefault="008206AA" w:rsidP="00BD729E">
      <w:pPr>
        <w:pStyle w:val="ListParagraph"/>
        <w:numPr>
          <w:ilvl w:val="0"/>
          <w:numId w:val="3"/>
        </w:numPr>
        <w:tabs>
          <w:tab w:val="clear" w:pos="720"/>
          <w:tab w:val="num" w:pos="360"/>
        </w:tabs>
        <w:ind w:left="360" w:hanging="180"/>
      </w:pPr>
      <w:r w:rsidRPr="008206AA">
        <w:t>Courses of note: Adaptive Leadership (VP nominated class), Scaling Up, Situational Leadership</w:t>
      </w:r>
      <w:r w:rsidR="006535F7">
        <w:t xml:space="preserve"> II</w:t>
      </w:r>
      <w:r w:rsidRPr="008206AA">
        <w:t>, Career Coaching, Crucial Conversations.</w:t>
      </w:r>
      <w:r w:rsidR="006A068A">
        <w:t xml:space="preserve"> </w:t>
      </w:r>
      <w:r w:rsidRPr="008206AA">
        <w:t xml:space="preserve">I </w:t>
      </w:r>
      <w:r w:rsidR="006A068A">
        <w:t xml:space="preserve">also </w:t>
      </w:r>
      <w:r w:rsidRPr="008206AA">
        <w:t>participate as a mentor in the Microsoft mentoring program.</w:t>
      </w:r>
    </w:p>
    <w:p w:rsidR="008206AA" w:rsidRDefault="008206AA" w:rsidP="00BD729E">
      <w:pPr>
        <w:pStyle w:val="ListParagraph"/>
        <w:numPr>
          <w:ilvl w:val="0"/>
          <w:numId w:val="3"/>
        </w:numPr>
        <w:tabs>
          <w:tab w:val="clear" w:pos="720"/>
          <w:tab w:val="num" w:pos="360"/>
        </w:tabs>
        <w:ind w:left="360" w:hanging="180"/>
      </w:pPr>
      <w:r w:rsidRPr="008206AA">
        <w:t>I've been developing software recreationally since 1981 (first computer - a TRS-80 Color Computer). I have deep experience with C and C++.</w:t>
      </w:r>
    </w:p>
    <w:p w:rsidR="00B26E1B" w:rsidRDefault="001B31E4" w:rsidP="004F64E8">
      <w:pPr>
        <w:pStyle w:val="Heading2"/>
      </w:pPr>
      <w:r>
        <w:t>Experience and Expertise</w:t>
      </w:r>
    </w:p>
    <w:p w:rsidR="004F64E8" w:rsidRDefault="004F64E8" w:rsidP="004F64E8">
      <w:pPr>
        <w:pStyle w:val="Heading3"/>
      </w:pPr>
      <w:r>
        <w:t>Results</w:t>
      </w:r>
    </w:p>
    <w:p w:rsidR="004F64E8" w:rsidRPr="004F64E8" w:rsidRDefault="004F64E8" w:rsidP="004F64E8">
      <w:r>
        <w:t>I ship great software. I ship features that are on-time, high-quality, and at a known-state of development during the entire process of design, implementation, and stabilization</w:t>
      </w:r>
      <w:r w:rsidR="00BD729E">
        <w:t xml:space="preserve"> (and then further into sustainability)</w:t>
      </w:r>
      <w:r>
        <w:t xml:space="preserve">. </w:t>
      </w:r>
      <w:r w:rsidR="00764174">
        <w:t xml:space="preserve">I ensure my team members grow to appreciate what it means to </w:t>
      </w:r>
      <w:r w:rsidR="00BD729E">
        <w:t>implement</w:t>
      </w:r>
      <w:r w:rsidR="00764174">
        <w:t xml:space="preserve"> </w:t>
      </w:r>
      <w:r w:rsidR="00BD729E">
        <w:t>user-focused client software.</w:t>
      </w:r>
    </w:p>
    <w:p w:rsidR="00B26E1B" w:rsidRPr="004F64E8" w:rsidRDefault="00C672DA" w:rsidP="004F64E8">
      <w:pPr>
        <w:pStyle w:val="Heading3"/>
      </w:pPr>
      <w:r>
        <w:t>Management</w:t>
      </w:r>
    </w:p>
    <w:p w:rsidR="00B26E1B" w:rsidRDefault="00CA1FCE" w:rsidP="004F64E8">
      <w:r>
        <w:t>I've led</w:t>
      </w:r>
      <w:r w:rsidR="00B2093C">
        <w:t xml:space="preserve"> teams ranging from 5</w:t>
      </w:r>
      <w:r w:rsidR="00B26E1B">
        <w:t xml:space="preserve"> developers to 12 developers (with two direct dev lead reports) on teams of 30 or more total developers. All of my teams have had strong cross-team deliverables and dependencies to successfully manage.</w:t>
      </w:r>
    </w:p>
    <w:p w:rsidR="00B26E1B" w:rsidRDefault="00B26E1B" w:rsidP="004F64E8">
      <w:pPr>
        <w:pStyle w:val="Heading3"/>
      </w:pPr>
      <w:r>
        <w:t>Technical Knowledge</w:t>
      </w:r>
    </w:p>
    <w:tbl>
      <w:tblPr>
        <w:tblW w:w="10160" w:type="dxa"/>
        <w:tblCellMar>
          <w:top w:w="15" w:type="dxa"/>
          <w:left w:w="15" w:type="dxa"/>
          <w:bottom w:w="15" w:type="dxa"/>
          <w:right w:w="15" w:type="dxa"/>
        </w:tblCellMar>
        <w:tblLook w:val="04A0" w:firstRow="1" w:lastRow="0" w:firstColumn="1" w:lastColumn="0" w:noHBand="0" w:noVBand="1"/>
      </w:tblPr>
      <w:tblGrid>
        <w:gridCol w:w="1348"/>
        <w:gridCol w:w="8812"/>
      </w:tblGrid>
      <w:tr w:rsidR="00502E8E" w:rsidRPr="008206AA" w:rsidTr="00502E8E">
        <w:tc>
          <w:tcPr>
            <w:tcW w:w="1348" w:type="dxa"/>
            <w:hideMark/>
          </w:tcPr>
          <w:p w:rsidR="00502E8E" w:rsidRPr="008206AA" w:rsidRDefault="00502E8E" w:rsidP="00CE782A"/>
        </w:tc>
        <w:tc>
          <w:tcPr>
            <w:tcW w:w="0" w:type="auto"/>
            <w:hideMark/>
          </w:tcPr>
          <w:p w:rsidR="00502E8E" w:rsidRPr="008206AA" w:rsidRDefault="00502E8E" w:rsidP="00CE782A"/>
        </w:tc>
      </w:tr>
      <w:tr w:rsidR="00502E8E" w:rsidRPr="008206AA" w:rsidTr="00502E8E">
        <w:tc>
          <w:tcPr>
            <w:tcW w:w="1348" w:type="dxa"/>
            <w:hideMark/>
          </w:tcPr>
          <w:p w:rsidR="00502E8E" w:rsidRPr="008206AA" w:rsidRDefault="00502E8E" w:rsidP="00CE782A"/>
        </w:tc>
        <w:tc>
          <w:tcPr>
            <w:tcW w:w="0" w:type="auto"/>
            <w:hideMark/>
          </w:tcPr>
          <w:p w:rsidR="00502E8E" w:rsidRPr="008206AA" w:rsidRDefault="00502E8E" w:rsidP="00CE782A"/>
        </w:tc>
      </w:tr>
      <w:tr w:rsidR="00502E8E" w:rsidRPr="008206AA" w:rsidTr="00502E8E">
        <w:tc>
          <w:tcPr>
            <w:tcW w:w="1348" w:type="dxa"/>
            <w:hideMark/>
          </w:tcPr>
          <w:p w:rsidR="00502E8E" w:rsidRPr="008206AA" w:rsidRDefault="00502E8E" w:rsidP="00CE782A"/>
        </w:tc>
        <w:tc>
          <w:tcPr>
            <w:tcW w:w="0" w:type="auto"/>
            <w:hideMark/>
          </w:tcPr>
          <w:p w:rsidR="00502E8E" w:rsidRPr="008206AA" w:rsidRDefault="00502E8E" w:rsidP="00CE782A"/>
        </w:tc>
      </w:tr>
      <w:tr w:rsidR="00502E8E" w:rsidRPr="008206AA" w:rsidTr="00502E8E">
        <w:tc>
          <w:tcPr>
            <w:tcW w:w="1348" w:type="dxa"/>
            <w:hideMark/>
          </w:tcPr>
          <w:p w:rsidR="00502E8E" w:rsidRPr="008206AA" w:rsidRDefault="00502E8E" w:rsidP="00CE782A"/>
        </w:tc>
        <w:tc>
          <w:tcPr>
            <w:tcW w:w="0" w:type="auto"/>
            <w:hideMark/>
          </w:tcPr>
          <w:p w:rsidR="00502E8E" w:rsidRPr="008206AA" w:rsidRDefault="00502E8E" w:rsidP="00CE782A"/>
        </w:tc>
      </w:tr>
      <w:tr w:rsidR="00502E8E" w:rsidRPr="008206AA" w:rsidTr="00502E8E">
        <w:tc>
          <w:tcPr>
            <w:tcW w:w="1348" w:type="dxa"/>
            <w:hideMark/>
          </w:tcPr>
          <w:p w:rsidR="00502E8E" w:rsidRPr="008206AA" w:rsidRDefault="00502E8E" w:rsidP="00CE782A"/>
        </w:tc>
        <w:tc>
          <w:tcPr>
            <w:tcW w:w="0" w:type="auto"/>
            <w:hideMark/>
          </w:tcPr>
          <w:p w:rsidR="00502E8E" w:rsidRPr="008206AA" w:rsidRDefault="00502E8E" w:rsidP="00CE782A"/>
        </w:tc>
      </w:tr>
      <w:tr w:rsidR="00502E8E" w:rsidRPr="008206AA" w:rsidTr="00502E8E">
        <w:tc>
          <w:tcPr>
            <w:tcW w:w="1348" w:type="dxa"/>
          </w:tcPr>
          <w:p w:rsidR="00502E8E" w:rsidRPr="008206AA" w:rsidRDefault="00502E8E" w:rsidP="00502E8E">
            <w:r w:rsidRPr="000A33FA">
              <w:rPr>
                <w:i/>
              </w:rPr>
              <w:t>Core</w:t>
            </w:r>
            <w:r>
              <w:t>:</w:t>
            </w:r>
          </w:p>
        </w:tc>
        <w:tc>
          <w:tcPr>
            <w:tcW w:w="0" w:type="auto"/>
          </w:tcPr>
          <w:p w:rsidR="00502E8E" w:rsidRPr="008206AA" w:rsidRDefault="00502E8E" w:rsidP="00B2093C">
            <w:r>
              <w:t>C++, C</w:t>
            </w:r>
            <w:r w:rsidR="007A0310">
              <w:t>, JavaScript / ECMAScript5</w:t>
            </w:r>
          </w:p>
        </w:tc>
      </w:tr>
      <w:tr w:rsidR="00502E8E" w:rsidRPr="008206AA" w:rsidTr="00502E8E">
        <w:tc>
          <w:tcPr>
            <w:tcW w:w="1348" w:type="dxa"/>
          </w:tcPr>
          <w:p w:rsidR="00502E8E" w:rsidRDefault="00502E8E" w:rsidP="00CE782A">
            <w:r w:rsidRPr="000A33FA">
              <w:rPr>
                <w:i/>
              </w:rPr>
              <w:t>Other</w:t>
            </w:r>
            <w:r>
              <w:t>:</w:t>
            </w:r>
          </w:p>
        </w:tc>
        <w:tc>
          <w:tcPr>
            <w:tcW w:w="0" w:type="auto"/>
          </w:tcPr>
          <w:p w:rsidR="00502E8E" w:rsidRDefault="00502E8E" w:rsidP="00CE782A">
            <w:r>
              <w:t>VBScript, C#, x86, Perl, Pascal, Prolog, LISP, PL/I</w:t>
            </w:r>
          </w:p>
        </w:tc>
      </w:tr>
      <w:tr w:rsidR="00502E8E" w:rsidRPr="008206AA" w:rsidTr="00502E8E">
        <w:tc>
          <w:tcPr>
            <w:tcW w:w="1348" w:type="dxa"/>
          </w:tcPr>
          <w:p w:rsidR="00502E8E" w:rsidRDefault="00502E8E" w:rsidP="00CE782A">
            <w:r w:rsidRPr="000A33FA">
              <w:rPr>
                <w:i/>
              </w:rPr>
              <w:t>Technologies</w:t>
            </w:r>
            <w:r>
              <w:t>:</w:t>
            </w:r>
          </w:p>
        </w:tc>
        <w:tc>
          <w:tcPr>
            <w:tcW w:w="0" w:type="auto"/>
          </w:tcPr>
          <w:p w:rsidR="00502E8E" w:rsidRDefault="006E1D84" w:rsidP="00CE782A">
            <w:proofErr w:type="spellStart"/>
            <w:r>
              <w:t>WinRT</w:t>
            </w:r>
            <w:proofErr w:type="spellEnd"/>
            <w:r>
              <w:t xml:space="preserve">, </w:t>
            </w:r>
            <w:r w:rsidR="00AA4596">
              <w:t xml:space="preserve">WWA, </w:t>
            </w:r>
            <w:r w:rsidR="00B2093C">
              <w:t>COM</w:t>
            </w:r>
            <w:r>
              <w:t xml:space="preserve"> / IDL</w:t>
            </w:r>
            <w:r w:rsidR="00B2093C">
              <w:t xml:space="preserve">, Trident </w:t>
            </w:r>
            <w:r w:rsidR="00502E8E">
              <w:t>(IE), DHTML, XHTML, HTML,</w:t>
            </w:r>
            <w:r>
              <w:t xml:space="preserve"> HTML5, CSS, CSS3,</w:t>
            </w:r>
            <w:r w:rsidR="00502E8E">
              <w:t xml:space="preserve"> XML, XSLT, </w:t>
            </w:r>
            <w:proofErr w:type="spellStart"/>
            <w:r w:rsidR="00B2093C">
              <w:t>XPath</w:t>
            </w:r>
            <w:proofErr w:type="spellEnd"/>
            <w:r w:rsidR="00B2093C">
              <w:t xml:space="preserve">, </w:t>
            </w:r>
            <w:r w:rsidR="00502E8E">
              <w:t xml:space="preserve">Win32, AJAX / </w:t>
            </w:r>
            <w:r>
              <w:t>XMLHttpRequest</w:t>
            </w:r>
            <w:r w:rsidR="00502E8E">
              <w:t xml:space="preserve">, Web Services (SOAP / REST), WebDAV, </w:t>
            </w:r>
            <w:proofErr w:type="spellStart"/>
            <w:r w:rsidR="00502E8E">
              <w:t>windbg</w:t>
            </w:r>
            <w:proofErr w:type="spellEnd"/>
            <w:r w:rsidR="00502E8E">
              <w:t xml:space="preserve">, STL, Visual Studio, Lex, Yacc, </w:t>
            </w:r>
            <w:proofErr w:type="spellStart"/>
            <w:r w:rsidR="00502E8E">
              <w:t>rpcgen</w:t>
            </w:r>
            <w:proofErr w:type="spellEnd"/>
            <w:r w:rsidR="00502E8E">
              <w:t>.</w:t>
            </w:r>
          </w:p>
        </w:tc>
      </w:tr>
      <w:tr w:rsidR="00502E8E" w:rsidRPr="008206AA" w:rsidTr="00502E8E">
        <w:tc>
          <w:tcPr>
            <w:tcW w:w="1348" w:type="dxa"/>
          </w:tcPr>
          <w:p w:rsidR="00502E8E" w:rsidRDefault="00502E8E" w:rsidP="00CE782A">
            <w:r w:rsidRPr="000A33FA">
              <w:rPr>
                <w:i/>
              </w:rPr>
              <w:t>OS</w:t>
            </w:r>
            <w:r>
              <w:t>:</w:t>
            </w:r>
          </w:p>
        </w:tc>
        <w:tc>
          <w:tcPr>
            <w:tcW w:w="0" w:type="auto"/>
          </w:tcPr>
          <w:p w:rsidR="00502E8E" w:rsidRDefault="006E1D84" w:rsidP="00CE782A">
            <w:r>
              <w:t>Win</w:t>
            </w:r>
            <w:r w:rsidR="000A33FA">
              <w:t xml:space="preserve">dows </w:t>
            </w:r>
            <w:r>
              <w:t xml:space="preserve">8, </w:t>
            </w:r>
            <w:r w:rsidR="00502E8E">
              <w:t xml:space="preserve">Win7, Vista, </w:t>
            </w:r>
            <w:r w:rsidR="00B2093C">
              <w:t xml:space="preserve">W2K8, </w:t>
            </w:r>
            <w:r w:rsidR="00502E8E">
              <w:t xml:space="preserve">W2K3, XP, SunOS, </w:t>
            </w:r>
            <w:r w:rsidR="00B2093C">
              <w:t xml:space="preserve">Unix, </w:t>
            </w:r>
            <w:r w:rsidR="00502E8E">
              <w:t>QNX RTOS, Microware OS9 RTOS, Apple OS.</w:t>
            </w:r>
          </w:p>
        </w:tc>
      </w:tr>
    </w:tbl>
    <w:p w:rsidR="001B31E4" w:rsidRDefault="001B31E4" w:rsidP="004F64E8">
      <w:pPr>
        <w:pStyle w:val="Heading2"/>
      </w:pPr>
      <w:r>
        <w:t>Product Group History</w:t>
      </w:r>
    </w:p>
    <w:p w:rsidR="006E1D84" w:rsidRDefault="006E1D84" w:rsidP="004F64E8">
      <w:pPr>
        <w:pStyle w:val="Heading3"/>
      </w:pPr>
      <w:r>
        <w:t>Windows Next</w:t>
      </w:r>
    </w:p>
    <w:p w:rsidR="006E1D84" w:rsidRDefault="006E1D84" w:rsidP="00856088">
      <w:pPr>
        <w:keepNext/>
      </w:pPr>
      <w:r>
        <w:t xml:space="preserve">2012 – </w:t>
      </w:r>
      <w:r w:rsidRPr="00AA4596">
        <w:rPr>
          <w:i/>
        </w:rPr>
        <w:t>Present</w:t>
      </w:r>
    </w:p>
    <w:p w:rsidR="006E1D84" w:rsidRPr="006E1D84" w:rsidRDefault="007A0310" w:rsidP="006E1D84">
      <w:r>
        <w:t xml:space="preserve">Now officially part of core Microsoft Windows, </w:t>
      </w:r>
      <w:r w:rsidR="00AA4596">
        <w:t xml:space="preserve">I continue to work on Windows inbox applications for the next version of Windows, </w:t>
      </w:r>
      <w:r>
        <w:t>continuing</w:t>
      </w:r>
      <w:r w:rsidR="00AA4596">
        <w:t xml:space="preserve"> feature development with my team from the Windows 8 release cycle.</w:t>
      </w:r>
    </w:p>
    <w:p w:rsidR="006E1D84" w:rsidRDefault="006E1D84" w:rsidP="004F64E8">
      <w:pPr>
        <w:pStyle w:val="Heading3"/>
      </w:pPr>
      <w:r>
        <w:lastRenderedPageBreak/>
        <w:t>Windows 8 Store People Application – Development Lead</w:t>
      </w:r>
    </w:p>
    <w:p w:rsidR="006E1D84" w:rsidRDefault="006E1D84" w:rsidP="00856088">
      <w:pPr>
        <w:keepNext/>
      </w:pPr>
      <w:r>
        <w:t>2012</w:t>
      </w:r>
    </w:p>
    <w:p w:rsidR="006E1D84" w:rsidRDefault="00584C07" w:rsidP="006E1D84">
      <w:r>
        <w:t>I switched to be the Dev</w:t>
      </w:r>
      <w:r w:rsidR="007A0310">
        <w:t>elopment</w:t>
      </w:r>
      <w:r>
        <w:t xml:space="preserve"> Lead for the Windows Store People Application to drive a larger application effort key to Microsoft’s </w:t>
      </w:r>
      <w:r w:rsidR="007A0310">
        <w:t xml:space="preserve">default </w:t>
      </w:r>
      <w:r w:rsidR="000A33FA">
        <w:t xml:space="preserve">service-connected </w:t>
      </w:r>
      <w:r>
        <w:t xml:space="preserve">address book and social network experience for Windows 8. </w:t>
      </w:r>
    </w:p>
    <w:p w:rsidR="006E1D84" w:rsidRDefault="006E1D84" w:rsidP="006E1D84">
      <w:r w:rsidRPr="00AA4596">
        <w:rPr>
          <w:b/>
        </w:rPr>
        <w:t>Growth</w:t>
      </w:r>
      <w:r>
        <w:t>:</w:t>
      </w:r>
      <w:r w:rsidR="00584C07">
        <w:t xml:space="preserve"> </w:t>
      </w:r>
      <w:r w:rsidR="00AA4596">
        <w:t>I ramped up quickly on a new deeply JavaScript application</w:t>
      </w:r>
      <w:r w:rsidR="007A0310">
        <w:t xml:space="preserve"> with complicated, high-performance custom controls</w:t>
      </w:r>
      <w:r w:rsidR="00AA4596">
        <w:t xml:space="preserve"> </w:t>
      </w:r>
      <w:r w:rsidR="007A0310">
        <w:t xml:space="preserve">for virtualized data </w:t>
      </w:r>
      <w:r w:rsidR="00AA4596">
        <w:t>and ensured it shipped on-time at high-quality. I also ramped up on the variety of connected services the app depended upon, like ABCH, SUP, WNS, and the Facebook Graph and REST APIs.</w:t>
      </w:r>
    </w:p>
    <w:p w:rsidR="006E1D84" w:rsidRPr="006E1D84" w:rsidRDefault="006E1D84" w:rsidP="006E1D84">
      <w:proofErr w:type="gramStart"/>
      <w:r w:rsidRPr="00AA4596">
        <w:rPr>
          <w:b/>
        </w:rPr>
        <w:t>Delivered</w:t>
      </w:r>
      <w:r>
        <w:t xml:space="preserve">: </w:t>
      </w:r>
      <w:r w:rsidR="00AA4596">
        <w:t xml:space="preserve">final People Application inbox with Windows 8 </w:t>
      </w:r>
      <w:r w:rsidR="007A0310">
        <w:t>plus profile picture editing feature from our summer intern.</w:t>
      </w:r>
      <w:proofErr w:type="gramEnd"/>
    </w:p>
    <w:p w:rsidR="006E1D84" w:rsidRDefault="006E1D84" w:rsidP="004F64E8">
      <w:pPr>
        <w:pStyle w:val="Heading3"/>
      </w:pPr>
      <w:r>
        <w:t>Windows 8 Store Photos Application – Development Lead</w:t>
      </w:r>
    </w:p>
    <w:p w:rsidR="006E1D84" w:rsidRDefault="006E1D84" w:rsidP="00856088">
      <w:pPr>
        <w:keepNext/>
      </w:pPr>
      <w:r>
        <w:t>2010 – 2012</w:t>
      </w:r>
    </w:p>
    <w:p w:rsidR="006E1D84" w:rsidRDefault="00584C07" w:rsidP="006E1D84">
      <w:r>
        <w:t xml:space="preserve">I was a co-lead to a large effort to write from scratch a new Photos app to be delivered inbox with Windows 8. In addition to working with local files, it connected to </w:t>
      </w:r>
      <w:r w:rsidR="00AA4596">
        <w:t xml:space="preserve">services like </w:t>
      </w:r>
      <w:r>
        <w:t>Facebook photos, flickr, SkyDrive, and photos on remote computers. We choose to write a WWA and use HTML5, CSS3, and JavaScript as the main view along with C++ for core logic and platform.</w:t>
      </w:r>
    </w:p>
    <w:p w:rsidR="006E1D84" w:rsidRDefault="006E1D84" w:rsidP="006E1D84">
      <w:r w:rsidRPr="00584C07">
        <w:rPr>
          <w:b/>
        </w:rPr>
        <w:t>Growth</w:t>
      </w:r>
      <w:r>
        <w:t>:</w:t>
      </w:r>
      <w:r w:rsidR="00584C07">
        <w:t xml:space="preserve"> The biggest challenge here was leading development on a brand new </w:t>
      </w:r>
      <w:r w:rsidR="000A33FA">
        <w:t xml:space="preserve">app store </w:t>
      </w:r>
      <w:r w:rsidR="00584C07">
        <w:t xml:space="preserve">product based on HTML5 + JavaScript + C++ on an aggressive schedule with a constantly growing and changing platform (Windows 8 </w:t>
      </w:r>
      <w:proofErr w:type="spellStart"/>
      <w:r w:rsidR="00584C07">
        <w:t>WinRT</w:t>
      </w:r>
      <w:proofErr w:type="spellEnd"/>
      <w:r w:rsidR="00584C07">
        <w:t>). Much cross-group work was required in addition to being adaptive to breaking changes.</w:t>
      </w:r>
    </w:p>
    <w:p w:rsidR="006E1D84" w:rsidRPr="006E1D84" w:rsidRDefault="006E1D84" w:rsidP="006E1D84">
      <w:r w:rsidRPr="00584C07">
        <w:rPr>
          <w:b/>
        </w:rPr>
        <w:t>Delivered</w:t>
      </w:r>
      <w:r>
        <w:t>:</w:t>
      </w:r>
      <w:r w:rsidR="00584C07">
        <w:t xml:space="preserve"> my team designed and implemented the Photos App 1-up viewer, printing, device play-to, photo import experience, selection, and hostable aspects of the photo viewer framework. Additionally, lead an intern effort to integrate Microsoft Research’s AutoCollage into the legacy Photo Gallery application.</w:t>
      </w:r>
    </w:p>
    <w:p w:rsidR="001B31E4" w:rsidRDefault="001B31E4" w:rsidP="004F64E8">
      <w:pPr>
        <w:pStyle w:val="Heading3"/>
      </w:pPr>
      <w:r>
        <w:t>Windows Live Photo Gallery</w:t>
      </w:r>
      <w:r w:rsidR="00D310FE">
        <w:t xml:space="preserve"> Wave 4</w:t>
      </w:r>
      <w:r>
        <w:t xml:space="preserve"> – Development Lead</w:t>
      </w:r>
    </w:p>
    <w:p w:rsidR="001B31E4" w:rsidRDefault="00575264" w:rsidP="00B350A0">
      <w:pPr>
        <w:keepNext/>
      </w:pPr>
      <w:r>
        <w:t>2009</w:t>
      </w:r>
      <w:r w:rsidR="001B31E4">
        <w:t xml:space="preserve"> – </w:t>
      </w:r>
      <w:r w:rsidR="006E1D84">
        <w:t>2010</w:t>
      </w:r>
    </w:p>
    <w:p w:rsidR="00C672DA" w:rsidRDefault="00B2093C" w:rsidP="004F64E8">
      <w:r>
        <w:t xml:space="preserve">I led one of the dev teams that delivered the </w:t>
      </w:r>
      <w:r w:rsidR="004F2960">
        <w:t xml:space="preserve">huge </w:t>
      </w:r>
      <w:r w:rsidR="00C672DA">
        <w:t xml:space="preserve">(and very well received) </w:t>
      </w:r>
      <w:r>
        <w:t xml:space="preserve">Wave 4 release of Photo Gallery. My team's features </w:t>
      </w:r>
      <w:r w:rsidR="004F2960">
        <w:t>involved a major reworking of the interface to support the Ri</w:t>
      </w:r>
      <w:r>
        <w:t xml:space="preserve">bbon command UI and </w:t>
      </w:r>
      <w:r w:rsidR="004F2960">
        <w:t xml:space="preserve">adding face recognition and batch people tagging to the product (cross-group </w:t>
      </w:r>
      <w:r>
        <w:t>collaboration</w:t>
      </w:r>
      <w:r w:rsidR="004F2960">
        <w:t xml:space="preserve"> with Microsoft Research in Redmond and China). Additionally, group shot technology from MSR was integrated as part of the Photo Fuse feature (choosing the best features of multiple photos to create one composite). Underlying architecture of the photo graphics engine and some of the display technology was upgraded. </w:t>
      </w:r>
    </w:p>
    <w:p w:rsidR="00575264" w:rsidRDefault="00C672DA" w:rsidP="004F64E8">
      <w:r w:rsidRPr="00C672DA">
        <w:rPr>
          <w:b/>
        </w:rPr>
        <w:t>Growth</w:t>
      </w:r>
      <w:r>
        <w:t xml:space="preserve">: </w:t>
      </w:r>
      <w:r w:rsidR="004F2960">
        <w:t>Exceptionally tight schedules for aggressive and large</w:t>
      </w:r>
      <w:r>
        <w:t xml:space="preserve"> multi-milestone</w:t>
      </w:r>
      <w:r w:rsidR="004F2960">
        <w:t xml:space="preserve"> features required a large amount of craftsmanship </w:t>
      </w:r>
      <w:r>
        <w:t xml:space="preserve">to complete at </w:t>
      </w:r>
      <w:r w:rsidR="004F2960">
        <w:t>high-quality.</w:t>
      </w:r>
      <w:r w:rsidR="00CA1FCE">
        <w:t xml:space="preserve"> Multiple cross-group dependencies greatly increased the </w:t>
      </w:r>
      <w:r w:rsidR="00B2093C">
        <w:t>challenge</w:t>
      </w:r>
      <w:r w:rsidR="00CA1FCE">
        <w:t xml:space="preserve"> of achieving these results.</w:t>
      </w:r>
      <w:r w:rsidR="00331763">
        <w:t xml:space="preserve"> Educated new team members on what it takes to be a great photo organizing and editing environment and brainstormed on key feature flow, like batch face tagging.</w:t>
      </w:r>
    </w:p>
    <w:p w:rsidR="00DB327C" w:rsidRDefault="00DB327C" w:rsidP="004F64E8">
      <w:r w:rsidRPr="004F2960">
        <w:rPr>
          <w:b/>
        </w:rPr>
        <w:t>Delivered</w:t>
      </w:r>
      <w:r>
        <w:t>: integration with Mi</w:t>
      </w:r>
      <w:r w:rsidR="00B2093C">
        <w:t>crosoft Research technology for</w:t>
      </w:r>
      <w:r>
        <w:t xml:space="preserve"> Photo Fuse (user driven combination of multiple pictures into one) and Face Recognition and Grouping; an end-to-end story for face recognition and batch people tagging to complete the People features in Photo Gallery; integration of the Ribbon command technology; </w:t>
      </w:r>
      <w:r w:rsidR="004F2960">
        <w:t>batch photo edit; and updated photo graphics engine and new list-view display technology.</w:t>
      </w:r>
    </w:p>
    <w:p w:rsidR="00D310FE" w:rsidRDefault="00D310FE" w:rsidP="004F64E8">
      <w:pPr>
        <w:pStyle w:val="Heading3"/>
      </w:pPr>
      <w:r>
        <w:t>Windows Live Photo Gallery Wave 3 – Development Lead</w:t>
      </w:r>
    </w:p>
    <w:p w:rsidR="00D310FE" w:rsidRDefault="00575264" w:rsidP="00B350A0">
      <w:pPr>
        <w:keepNext/>
      </w:pPr>
      <w:r>
        <w:t>2007</w:t>
      </w:r>
      <w:r w:rsidR="00D310FE">
        <w:t xml:space="preserve"> – </w:t>
      </w:r>
      <w:r>
        <w:t>2009</w:t>
      </w:r>
    </w:p>
    <w:p w:rsidR="00575264" w:rsidRDefault="00813291" w:rsidP="004F64E8">
      <w:r>
        <w:t>My team a</w:t>
      </w:r>
      <w:r w:rsidR="00B2093C">
        <w:t xml:space="preserve">dded the </w:t>
      </w:r>
      <w:r w:rsidR="002873E6">
        <w:t xml:space="preserve">integration of people tagging to Photo Gallery, </w:t>
      </w:r>
      <w:r w:rsidR="00DB327C">
        <w:t>driven by face detection technology from Microsoft Research to aid in clicking on a detected face and assigning a name.</w:t>
      </w:r>
    </w:p>
    <w:p w:rsidR="002873E6" w:rsidRPr="002873E6" w:rsidRDefault="002873E6" w:rsidP="004F64E8">
      <w:r>
        <w:rPr>
          <w:b/>
        </w:rPr>
        <w:t>Growth:</w:t>
      </w:r>
      <w:r>
        <w:t xml:space="preserve"> in addition to managing difficult cross-team feature work, I took on additional reports and areas of responsibility when a development lead peer left and his areas of ownership (edit and sync) transferred to me.</w:t>
      </w:r>
      <w:r w:rsidR="004F2960">
        <w:t xml:space="preserve"> Also, </w:t>
      </w:r>
      <w:r w:rsidR="00813291">
        <w:t xml:space="preserve">I </w:t>
      </w:r>
      <w:r w:rsidR="004F2960">
        <w:t xml:space="preserve">helped the </w:t>
      </w:r>
      <w:r w:rsidR="00813291">
        <w:t xml:space="preserve">product </w:t>
      </w:r>
      <w:r w:rsidR="004F2960">
        <w:t>team</w:t>
      </w:r>
      <w:r w:rsidR="00B2093C">
        <w:t xml:space="preserve"> and the Live Division</w:t>
      </w:r>
      <w:r w:rsidR="004F2960">
        <w:t xml:space="preserve"> to adopt the Feature Crew </w:t>
      </w:r>
      <w:r w:rsidR="00BF3428">
        <w:t>implementation process to ensure quality upfront in feature development.</w:t>
      </w:r>
    </w:p>
    <w:p w:rsidR="00D310FE" w:rsidRDefault="002873E6" w:rsidP="004F64E8">
      <w:proofErr w:type="gramStart"/>
      <w:r w:rsidRPr="002873E6">
        <w:rPr>
          <w:b/>
        </w:rPr>
        <w:t>Delivered</w:t>
      </w:r>
      <w:r w:rsidR="00813291">
        <w:t>: My team shipped P</w:t>
      </w:r>
      <w:r>
        <w:t>eople in Photo Gallery (including face detection and address-book aware people tagging for photographs), integration of photo noise reduction, integration with Live Writer and installable extras.</w:t>
      </w:r>
      <w:proofErr w:type="gramEnd"/>
    </w:p>
    <w:p w:rsidR="00D310FE" w:rsidRDefault="00D310FE" w:rsidP="004F64E8">
      <w:pPr>
        <w:pStyle w:val="Heading3"/>
      </w:pPr>
      <w:r>
        <w:t>Windows Live Photo Gallery Wave 2 – Development Lead</w:t>
      </w:r>
    </w:p>
    <w:p w:rsidR="00D310FE" w:rsidRDefault="00575264" w:rsidP="00B350A0">
      <w:pPr>
        <w:keepNext/>
      </w:pPr>
      <w:r>
        <w:t>2007</w:t>
      </w:r>
    </w:p>
    <w:p w:rsidR="00575264" w:rsidRDefault="00756C06" w:rsidP="004F64E8">
      <w:r>
        <w:t xml:space="preserve">I joined the </w:t>
      </w:r>
      <w:r w:rsidR="004F2960">
        <w:t>Find and Share</w:t>
      </w:r>
      <w:r>
        <w:t xml:space="preserve"> team of Photo Gallery in the middle of Wave 2. My first responsibility was to coordinate what it would take to successfully ship an Alpha of Photo Gallery, ensuring that feature work was balanced to</w:t>
      </w:r>
      <w:r w:rsidR="00CD731D">
        <w:t xml:space="preserve"> have a useful Alpha experience and a path to shipping Photo Gallery for Wave 2.</w:t>
      </w:r>
    </w:p>
    <w:p w:rsidR="00A31779" w:rsidRDefault="00A31779" w:rsidP="004F64E8">
      <w:r w:rsidRPr="00A31779">
        <w:rPr>
          <w:b/>
        </w:rPr>
        <w:t>Growth</w:t>
      </w:r>
      <w:r>
        <w:t xml:space="preserve">: coming up to speed quickly on a consumer product in a media (photo and video) space in order to make good judgment calls about what work to do when and which issues needed to be fixed during the various milestones of the release. Also, helping reports </w:t>
      </w:r>
      <w:r>
        <w:lastRenderedPageBreak/>
        <w:t>make proper career choices</w:t>
      </w:r>
      <w:r w:rsidR="004F2960">
        <w:t xml:space="preserve"> (inside/outside of Microsoft)</w:t>
      </w:r>
      <w:r>
        <w:t>.</w:t>
      </w:r>
      <w:r w:rsidR="00BF3428">
        <w:t xml:space="preserve"> I advocated for adoption of </w:t>
      </w:r>
      <w:r w:rsidR="00CD731D">
        <w:t xml:space="preserve">the </w:t>
      </w:r>
      <w:r w:rsidR="00BF3428">
        <w:t xml:space="preserve">Feature Crew development process, trying it out on two </w:t>
      </w:r>
      <w:r w:rsidR="00CD731D">
        <w:t>late</w:t>
      </w:r>
      <w:r w:rsidR="00BF3428">
        <w:t xml:space="preserve"> features so that leadership could see the benefit of using Feature Crews to create high-quality, stable features.</w:t>
      </w:r>
    </w:p>
    <w:p w:rsidR="00756C06" w:rsidRDefault="00756C06" w:rsidP="004F64E8">
      <w:r w:rsidRPr="00F473DF">
        <w:rPr>
          <w:b/>
        </w:rPr>
        <w:t>Delivered</w:t>
      </w:r>
      <w:r>
        <w:t>: flickr photo publishing integration, frame window UI, photo publishing UI, and setup for Photo Gallery.</w:t>
      </w:r>
    </w:p>
    <w:p w:rsidR="001B31E4" w:rsidRDefault="001B31E4" w:rsidP="004F64E8">
      <w:pPr>
        <w:pStyle w:val="Heading3"/>
      </w:pPr>
      <w:r>
        <w:t>Microsoft Office InfoPath 2007 – Principal Development Lead / Lead-of-leads</w:t>
      </w:r>
    </w:p>
    <w:p w:rsidR="001B31E4" w:rsidRDefault="001B31E4" w:rsidP="00B350A0">
      <w:pPr>
        <w:keepNext/>
      </w:pPr>
      <w:r>
        <w:t xml:space="preserve">2004 </w:t>
      </w:r>
      <w:r w:rsidR="000A33FA">
        <w:t>–</w:t>
      </w:r>
      <w:r>
        <w:t xml:space="preserve"> 2007</w:t>
      </w:r>
    </w:p>
    <w:p w:rsidR="001B31E4" w:rsidRPr="008206AA" w:rsidRDefault="001B31E4" w:rsidP="004F64E8">
      <w:r w:rsidRPr="008206AA">
        <w:t>I managed a crack team of developers that delivered InfoPath technology integrated into Outlook, Word, Excel, and PowerPoint, along with providing a hostable InfoPath editor control and integrating the InfoPath designer with Visual Studio technologies. I was also InfoPath's triage representative, from the B2TR release through RTM, ensuring that the team kept a high-quality bar for picking which issues to fix and then making sure these issues made it through Office Triage and didn't cause regressions.</w:t>
      </w:r>
    </w:p>
    <w:p w:rsidR="001B31E4" w:rsidRPr="008206AA" w:rsidRDefault="001B31E4" w:rsidP="004F64E8">
      <w:r w:rsidRPr="008206AA">
        <w:rPr>
          <w:b/>
          <w:bCs/>
        </w:rPr>
        <w:t>Growth</w:t>
      </w:r>
      <w:r w:rsidRPr="008206AA">
        <w:t xml:space="preserve">: as a manager and a contributor, I grew a great deal over this release due to the cross-team negotiating and coordination required for success, along with leading the team </w:t>
      </w:r>
      <w:r w:rsidR="00CD731D">
        <w:t xml:space="preserve">more broadly </w:t>
      </w:r>
      <w:r w:rsidRPr="008206AA">
        <w:t>while my PM lead peer took leaves before departing Microsoft (requiring me to s</w:t>
      </w:r>
      <w:r w:rsidR="00D310FE">
        <w:t>tep up and run adds /</w:t>
      </w:r>
      <w:r w:rsidRPr="008206AA">
        <w:t>cuts for my team along with filling in for PM leadership).</w:t>
      </w:r>
    </w:p>
    <w:p w:rsidR="001B31E4" w:rsidRPr="008206AA" w:rsidRDefault="001B31E4" w:rsidP="004F64E8">
      <w:r w:rsidRPr="008206AA">
        <w:rPr>
          <w:b/>
          <w:bCs/>
        </w:rPr>
        <w:t>Delivered</w:t>
      </w:r>
      <w:r w:rsidRPr="008206AA">
        <w:t xml:space="preserve">: the features that my team implemented this release include: Document Information Panel integration of hosted InfoPath into Word, Excel, and PowerPoint; integration of InfoPath email forms into Outlook; WSS rewrite of InfoPath form libraries to be heterogeneous site content-type document libraries; integration of InfoPath into Office workflow feature; integration of InfoPath designer into Visual Studio 2005 as a hosted designer; integration of Visual Studio Tools for Applications into InfoPath for C# and VB.Net business logic authoring; componentization of InfoPath editor as a 3rd party hostable control; and load balanced forms server features like rules, calculations, conditional formatting, and rich-text editing. </w:t>
      </w:r>
    </w:p>
    <w:p w:rsidR="001B31E4" w:rsidRDefault="001B31E4" w:rsidP="004F64E8">
      <w:r w:rsidRPr="008206AA">
        <w:rPr>
          <w:b/>
          <w:bCs/>
        </w:rPr>
        <w:t>Customer focus</w:t>
      </w:r>
      <w:r w:rsidRPr="008206AA">
        <w:t xml:space="preserve">: at the beginning of the product cycle, I made a business case for the InfoPath team blog and ushered it through its early months, providing quick, quality content for our user base to solve their issues and understand the immense benefits that InfoPath 2003 SP1 provided. I also coordinated with Robert </w:t>
      </w:r>
      <w:proofErr w:type="spellStart"/>
      <w:r w:rsidRPr="008206AA">
        <w:t>Scoble</w:t>
      </w:r>
      <w:proofErr w:type="spellEnd"/>
      <w:r w:rsidRPr="008206AA">
        <w:t xml:space="preserve"> to get a video discussing InfoPath 2007 client and server features onto Channel9.</w:t>
      </w:r>
    </w:p>
    <w:p w:rsidR="001B31E4" w:rsidRDefault="001B31E4" w:rsidP="004F64E8">
      <w:pPr>
        <w:pStyle w:val="Heading3"/>
      </w:pPr>
      <w:r>
        <w:t>Microsoft Office InfoPath 2003 SP1 – Development Lead / Lead-of-leads</w:t>
      </w:r>
    </w:p>
    <w:p w:rsidR="000A33FA" w:rsidRDefault="001B31E4" w:rsidP="00B350A0">
      <w:pPr>
        <w:keepNext/>
      </w:pPr>
      <w:r>
        <w:t>2003</w:t>
      </w:r>
      <w:r w:rsidR="000A33FA">
        <w:t xml:space="preserve"> – </w:t>
      </w:r>
      <w:r>
        <w:t>2004</w:t>
      </w:r>
    </w:p>
    <w:p w:rsidR="00145A25" w:rsidRPr="008206AA" w:rsidRDefault="00145A25" w:rsidP="004F64E8">
      <w:r w:rsidRPr="008206AA">
        <w:t xml:space="preserve">I led a team of developers to add user-focused </w:t>
      </w:r>
      <w:r w:rsidRPr="008206AA">
        <w:rPr>
          <w:i/>
          <w:iCs/>
        </w:rPr>
        <w:t>Information-Worker</w:t>
      </w:r>
      <w:r w:rsidRPr="008206AA">
        <w:t xml:space="preserve"> specific features to InfoPath 2003 SP1. We quickly and efficiently drove end-to-end feature ownership to add high-impact features such as:</w:t>
      </w:r>
    </w:p>
    <w:tbl>
      <w:tblPr>
        <w:tblW w:w="5000" w:type="pct"/>
        <w:tblCellMar>
          <w:top w:w="15" w:type="dxa"/>
          <w:left w:w="15" w:type="dxa"/>
          <w:bottom w:w="15" w:type="dxa"/>
          <w:right w:w="15" w:type="dxa"/>
        </w:tblCellMar>
        <w:tblLook w:val="04A0" w:firstRow="1" w:lastRow="0" w:firstColumn="1" w:lastColumn="0" w:noHBand="0" w:noVBand="1"/>
      </w:tblPr>
      <w:tblGrid>
        <w:gridCol w:w="1514"/>
        <w:gridCol w:w="9316"/>
      </w:tblGrid>
      <w:tr w:rsidR="00145A25" w:rsidRPr="008206AA" w:rsidTr="00CE782A">
        <w:tc>
          <w:tcPr>
            <w:tcW w:w="0" w:type="auto"/>
            <w:hideMark/>
          </w:tcPr>
          <w:p w:rsidR="00145A25" w:rsidRPr="008206AA" w:rsidRDefault="00145A25" w:rsidP="004F64E8">
            <w:r w:rsidRPr="00856088">
              <w:rPr>
                <w:i/>
              </w:rPr>
              <w:t>Calculations</w:t>
            </w:r>
            <w:r w:rsidRPr="008206AA">
              <w:t>:</w:t>
            </w:r>
          </w:p>
        </w:tc>
        <w:tc>
          <w:tcPr>
            <w:tcW w:w="0" w:type="auto"/>
            <w:hideMark/>
          </w:tcPr>
          <w:p w:rsidR="00145A25" w:rsidRPr="008206AA" w:rsidRDefault="00145A25" w:rsidP="004F64E8">
            <w:r w:rsidRPr="008206AA">
              <w:t xml:space="preserve">Declarative, easy-to-build- </w:t>
            </w:r>
            <w:proofErr w:type="spellStart"/>
            <w:r w:rsidRPr="008206AA">
              <w:t>XPath</w:t>
            </w:r>
            <w:proofErr w:type="spellEnd"/>
            <w:r w:rsidRPr="008206AA">
              <w:t xml:space="preserve"> expressions for performing calculations and storing results back in the XML. Users no longer have to use events and script.</w:t>
            </w:r>
          </w:p>
        </w:tc>
      </w:tr>
      <w:tr w:rsidR="00145A25" w:rsidRPr="008206AA" w:rsidTr="00CE782A">
        <w:tc>
          <w:tcPr>
            <w:tcW w:w="0" w:type="auto"/>
            <w:hideMark/>
          </w:tcPr>
          <w:p w:rsidR="00145A25" w:rsidRPr="008206AA" w:rsidRDefault="00145A25" w:rsidP="004F64E8">
            <w:r w:rsidRPr="00856088">
              <w:rPr>
                <w:i/>
              </w:rPr>
              <w:t>Rules</w:t>
            </w:r>
            <w:r w:rsidRPr="008206AA">
              <w:t>:</w:t>
            </w:r>
          </w:p>
        </w:tc>
        <w:tc>
          <w:tcPr>
            <w:tcW w:w="0" w:type="auto"/>
            <w:hideMark/>
          </w:tcPr>
          <w:p w:rsidR="00145A25" w:rsidRPr="008206AA" w:rsidRDefault="00145A25" w:rsidP="004F64E8">
            <w:r w:rsidRPr="008206AA">
              <w:t>Simple conditions to either change the XML or perform end-user actions.</w:t>
            </w:r>
          </w:p>
        </w:tc>
      </w:tr>
      <w:tr w:rsidR="00145A25" w:rsidRPr="008206AA" w:rsidTr="00CE782A">
        <w:tc>
          <w:tcPr>
            <w:tcW w:w="0" w:type="auto"/>
            <w:hideMark/>
          </w:tcPr>
          <w:p w:rsidR="00145A25" w:rsidRPr="008206AA" w:rsidRDefault="00145A25" w:rsidP="004F64E8">
            <w:proofErr w:type="spellStart"/>
            <w:r w:rsidRPr="00856088">
              <w:rPr>
                <w:i/>
              </w:rPr>
              <w:t>TabletPC</w:t>
            </w:r>
            <w:proofErr w:type="spellEnd"/>
            <w:r w:rsidRPr="008206AA">
              <w:t>:</w:t>
            </w:r>
          </w:p>
        </w:tc>
        <w:tc>
          <w:tcPr>
            <w:tcW w:w="0" w:type="auto"/>
            <w:hideMark/>
          </w:tcPr>
          <w:p w:rsidR="00145A25" w:rsidRPr="008206AA" w:rsidRDefault="00145A25" w:rsidP="004F64E8">
            <w:r w:rsidRPr="008206AA">
              <w:t xml:space="preserve">Users are now able to just ink directly on-top of the form and have their hand-writing converted. We also added ad-hoc </w:t>
            </w:r>
            <w:proofErr w:type="spellStart"/>
            <w:r w:rsidRPr="008206AA">
              <w:t>insertable</w:t>
            </w:r>
            <w:proofErr w:type="spellEnd"/>
            <w:r w:rsidRPr="008206AA">
              <w:t xml:space="preserve"> ink sections.</w:t>
            </w:r>
          </w:p>
        </w:tc>
      </w:tr>
      <w:tr w:rsidR="00145A25" w:rsidRPr="008206AA" w:rsidTr="00CE782A">
        <w:tc>
          <w:tcPr>
            <w:tcW w:w="0" w:type="auto"/>
            <w:hideMark/>
          </w:tcPr>
          <w:p w:rsidR="00145A25" w:rsidRPr="008206AA" w:rsidRDefault="00145A25" w:rsidP="004F64E8">
            <w:r w:rsidRPr="00856088">
              <w:rPr>
                <w:i/>
              </w:rPr>
              <w:t>Roles</w:t>
            </w:r>
            <w:r w:rsidRPr="008206AA">
              <w:t>:</w:t>
            </w:r>
          </w:p>
        </w:tc>
        <w:tc>
          <w:tcPr>
            <w:tcW w:w="0" w:type="auto"/>
            <w:hideMark/>
          </w:tcPr>
          <w:p w:rsidR="00145A25" w:rsidRPr="008206AA" w:rsidRDefault="00145A25" w:rsidP="004F64E8">
            <w:r w:rsidRPr="008206AA">
              <w:t>Upon load, the appropriate for role the form user can be ascertained and used within the rules and business logic to customize the form filling experience for the user based on their role.</w:t>
            </w:r>
          </w:p>
        </w:tc>
      </w:tr>
      <w:tr w:rsidR="00145A25" w:rsidRPr="008206AA" w:rsidTr="00CE782A">
        <w:tc>
          <w:tcPr>
            <w:tcW w:w="0" w:type="auto"/>
            <w:hideMark/>
          </w:tcPr>
          <w:p w:rsidR="00145A25" w:rsidRPr="008206AA" w:rsidRDefault="00145A25" w:rsidP="004F64E8">
            <w:r w:rsidRPr="00856088">
              <w:rPr>
                <w:i/>
              </w:rPr>
              <w:t>Signed full-trust forms</w:t>
            </w:r>
            <w:r w:rsidRPr="008206AA">
              <w:t>:</w:t>
            </w:r>
          </w:p>
        </w:tc>
        <w:tc>
          <w:tcPr>
            <w:tcW w:w="0" w:type="auto"/>
            <w:hideMark/>
          </w:tcPr>
          <w:p w:rsidR="00145A25" w:rsidRPr="008206AA" w:rsidRDefault="00145A25" w:rsidP="004F64E8">
            <w:r w:rsidRPr="008206AA">
              <w:t>To simplify the distribution of full-trust forms (forms that are capable of doing actions similar to an application), my team added the ability to sign a form and allow the user to trust such a form on their machine.</w:t>
            </w:r>
          </w:p>
        </w:tc>
      </w:tr>
    </w:tbl>
    <w:p w:rsidR="00145A25" w:rsidRDefault="00145A25" w:rsidP="004F64E8">
      <w:r w:rsidRPr="008206AA">
        <w:t>Although labeled "SP1" this release added significant features to the product. I assumed the role as the dev team's bug / triage guy and represented the team at Office's SP1 triage meetings, ensuring our changes were not disruptive to the patch.</w:t>
      </w:r>
    </w:p>
    <w:p w:rsidR="00145A25" w:rsidRDefault="00145A25" w:rsidP="004F64E8">
      <w:pPr>
        <w:pStyle w:val="Heading3"/>
      </w:pPr>
      <w:r>
        <w:t>Microsoft Office InfoPath 2003 – Development Lead</w:t>
      </w:r>
    </w:p>
    <w:p w:rsidR="000A33FA" w:rsidRDefault="00145A25" w:rsidP="00B350A0">
      <w:pPr>
        <w:keepNext/>
      </w:pPr>
      <w:r>
        <w:t>2001</w:t>
      </w:r>
      <w:r w:rsidR="000A33FA">
        <w:t xml:space="preserve"> – </w:t>
      </w:r>
      <w:r>
        <w:t>2003</w:t>
      </w:r>
    </w:p>
    <w:p w:rsidR="00145A25" w:rsidRPr="008206AA" w:rsidRDefault="00145A25" w:rsidP="004F64E8">
      <w:r w:rsidRPr="008206AA">
        <w:t>I was a front-line manager for the V1 InfoPath 2003 release, leading a team of developers to implement the design-time and run-time aspects of the controls that comprise an InfoPath form template.</w:t>
      </w:r>
    </w:p>
    <w:p w:rsidR="00145A25" w:rsidRPr="008206AA" w:rsidRDefault="00145A25" w:rsidP="004F64E8">
      <w:r w:rsidRPr="008206AA">
        <w:t>In addition to managing (including leading the transition of WDEs to SDEs), I was deeply involved in the design and implementation of the control architecture along with other key aspects of the InfoPath designer. I implemented a variety of features in addition to running the normal scheduling and team management duties.</w:t>
      </w:r>
    </w:p>
    <w:p w:rsidR="00145A25" w:rsidRPr="008206AA" w:rsidRDefault="00145A25" w:rsidP="004F64E8">
      <w:r w:rsidRPr="008206AA">
        <w:t>I also kept in close contact with the "out of the box" solutions team, minding their dependence on my team's controls.</w:t>
      </w:r>
    </w:p>
    <w:p w:rsidR="00145A25" w:rsidRDefault="00145A25" w:rsidP="004F64E8">
      <w:pPr>
        <w:pStyle w:val="Heading3"/>
      </w:pPr>
      <w:r>
        <w:lastRenderedPageBreak/>
        <w:t>Microsoft NetDocs – Development Lead + Individual Contributor (Developer)</w:t>
      </w:r>
    </w:p>
    <w:p w:rsidR="000A33FA" w:rsidRPr="008206AA" w:rsidRDefault="00145A25" w:rsidP="00B350A0">
      <w:pPr>
        <w:keepNext/>
      </w:pPr>
      <w:r>
        <w:t>1997</w:t>
      </w:r>
      <w:r w:rsidR="000A33FA">
        <w:t xml:space="preserve"> – </w:t>
      </w:r>
      <w:r>
        <w:t>2001</w:t>
      </w:r>
    </w:p>
    <w:p w:rsidR="00145A25" w:rsidRPr="008206AA" w:rsidRDefault="00145A25" w:rsidP="004F64E8">
      <w:r w:rsidRPr="008206AA">
        <w:t xml:space="preserve">NetDocs was a grand vision of a software-as-a-service platform and a subscription-based application suite. It used XML technology very heavily, including XSLT and schema (XDR), along with the XMLHttpRequest object for </w:t>
      </w:r>
      <w:r w:rsidR="00CD731D">
        <w:t xml:space="preserve">replicated </w:t>
      </w:r>
      <w:r w:rsidRPr="008206AA">
        <w:t>WebDav data collection (it was Ajax on steroids).</w:t>
      </w:r>
    </w:p>
    <w:p w:rsidR="00145A25" w:rsidRPr="008206AA" w:rsidRDefault="00145A25" w:rsidP="004F64E8">
      <w:r w:rsidRPr="008206AA">
        <w:t>I started as an individual contributor, responsible for NetDocs specific C++ / COM based XSL engine (back when XSL was new). I eventually led the transition to the MSXML engine</w:t>
      </w:r>
      <w:r w:rsidR="00CD731D">
        <w:t>'s XSLT implementation</w:t>
      </w:r>
      <w:r w:rsidRPr="008206AA">
        <w:t>.</w:t>
      </w:r>
    </w:p>
    <w:p w:rsidR="00145A25" w:rsidRPr="008206AA" w:rsidRDefault="00145A25" w:rsidP="004F64E8">
      <w:r w:rsidRPr="008206AA">
        <w:t>As a front-line dev lead, I was responsible for the team that delivered collection view technology and that delivered end-user features using the collection views, including email, calendaring, and contacts. Our collection views were completely asynchronous (like all of NetDocs) and provided virtualized views with virtualized selection.</w:t>
      </w:r>
    </w:p>
    <w:p w:rsidR="00145A25" w:rsidRPr="008206AA" w:rsidRDefault="00145A25" w:rsidP="004F64E8">
      <w:r w:rsidRPr="008206AA">
        <w:t>The structured XML editing abilities of NetDocs were salvaged to become InfoPath.</w:t>
      </w:r>
    </w:p>
    <w:p w:rsidR="001B31E4" w:rsidRDefault="00145A25" w:rsidP="004F64E8">
      <w:pPr>
        <w:pStyle w:val="Heading3"/>
      </w:pPr>
      <w:r>
        <w:t>Intel Supercomputer Systems Division – Individual Contributor (Developer)</w:t>
      </w:r>
    </w:p>
    <w:p w:rsidR="000A33FA" w:rsidRDefault="00145A25" w:rsidP="00B350A0">
      <w:pPr>
        <w:keepNext/>
      </w:pPr>
      <w:r>
        <w:t>1992</w:t>
      </w:r>
      <w:r w:rsidR="000A33FA">
        <w:t xml:space="preserve"> – </w:t>
      </w:r>
      <w:r>
        <w:t>1997</w:t>
      </w:r>
    </w:p>
    <w:p w:rsidR="00145A25" w:rsidRPr="008206AA" w:rsidRDefault="00145A25" w:rsidP="006535F7">
      <w:r w:rsidRPr="008206AA">
        <w:t>I was the user interface expert for the graphical development tools delivered for Intel's TFLOP machine and the Paragon series of Supercomputers.</w:t>
      </w:r>
    </w:p>
    <w:p w:rsidR="00145A25" w:rsidRPr="008206AA" w:rsidRDefault="00145A25" w:rsidP="006535F7">
      <w:r w:rsidRPr="008206AA">
        <w:t>My main responsibility was the design and development of XIPD, the graphical front-end to the command line debugger. The final multi-platform incarnation, written in C++ using the Motif widget set,</w:t>
      </w:r>
      <w:proofErr w:type="gramStart"/>
      <w:r w:rsidRPr="008206AA">
        <w:t>  divided</w:t>
      </w:r>
      <w:proofErr w:type="gramEnd"/>
      <w:r w:rsidRPr="008206AA">
        <w:t xml:space="preserve"> the front-end and back-end via hand-crafted RPC calls.</w:t>
      </w:r>
    </w:p>
    <w:p w:rsidR="00145A25" w:rsidRPr="008206AA" w:rsidRDefault="00145A25" w:rsidP="006535F7">
      <w:r w:rsidRPr="008206AA">
        <w:t>Seeing an issue with system crash analysis, I delivered a Perl script that issued kernel-debugger commands on a crashed super-computer and traversed through the nodes, based on pattern matching rules, to track down what the issue might be. This helped with field evaluation of bad OS software (or bad hardware).</w:t>
      </w:r>
    </w:p>
    <w:p w:rsidR="00145A25" w:rsidRDefault="00145A25" w:rsidP="006535F7">
      <w:r w:rsidRPr="008206AA">
        <w:t>I was also the HTML / Web evangelist in 1993, after playing with Viola then Mosaic. I jump-started my group's usage of HTML, contributing to a FrameMaker to HTML converter, and coordinated cross-company with the team getting Intel's first web presence delivered.</w:t>
      </w:r>
    </w:p>
    <w:p w:rsidR="00145A25" w:rsidRDefault="00145A25" w:rsidP="004F64E8">
      <w:pPr>
        <w:pStyle w:val="Heading3"/>
      </w:pPr>
      <w:r>
        <w:t>EPOS Corporation – Development Manager, Individual Contributor (Developer)</w:t>
      </w:r>
    </w:p>
    <w:p w:rsidR="000A33FA" w:rsidRDefault="00145A25" w:rsidP="00B350A0">
      <w:pPr>
        <w:keepNext/>
      </w:pPr>
      <w:r>
        <w:t>1987</w:t>
      </w:r>
      <w:r w:rsidR="000A33FA">
        <w:t xml:space="preserve"> – </w:t>
      </w:r>
      <w:r>
        <w:t>1989</w:t>
      </w:r>
    </w:p>
    <w:p w:rsidR="006535F7" w:rsidRDefault="006535F7" w:rsidP="006535F7">
      <w:r>
        <w:t>In this aggressive startup-up company, I worked with the QNX real-time operating system as a platform for creating plastics-injection molding monitoring software. Early on, I convinced the team to develop our user-interface library using a function-pointer-based rolled-by hand version of object-oriented programming (allowing us to implement a VT-based renderer within minutes).</w:t>
      </w:r>
    </w:p>
    <w:p w:rsidR="006535F7" w:rsidRDefault="006535F7" w:rsidP="006535F7">
      <w:r w:rsidRPr="006535F7">
        <w:rPr>
          <w:b/>
        </w:rPr>
        <w:t>Growth</w:t>
      </w:r>
      <w:r>
        <w:t xml:space="preserve">: dealing with a message-passing OS, 64K code segments, customer requirements for quality-control addition, dealing effectively with </w:t>
      </w:r>
      <w:proofErr w:type="gramStart"/>
      <w:r>
        <w:t>customers</w:t>
      </w:r>
      <w:proofErr w:type="gramEnd"/>
      <w:r>
        <w:t xml:space="preserve"> face-to-face, field install of software and hardware, and the day-to-day drama of working for a company constantly flirting with financial ruin.</w:t>
      </w:r>
      <w:r w:rsidR="00CD731D">
        <w:t xml:space="preserve"> I passed the Engineer </w:t>
      </w:r>
      <w:proofErr w:type="gramStart"/>
      <w:r w:rsidR="00CD731D">
        <w:t>In</w:t>
      </w:r>
      <w:proofErr w:type="gramEnd"/>
      <w:r w:rsidR="00CD731D">
        <w:t xml:space="preserve"> Training (EIT) exam and I was working towards my Professional Engineer certification.</w:t>
      </w:r>
    </w:p>
    <w:p w:rsidR="00145A25" w:rsidRDefault="00145A25" w:rsidP="00C672DA">
      <w:pPr>
        <w:pStyle w:val="Heading2"/>
      </w:pPr>
      <w:r>
        <w:t>Education</w:t>
      </w:r>
    </w:p>
    <w:p w:rsidR="00145A25" w:rsidRDefault="00145A25" w:rsidP="00C672DA">
      <w:pPr>
        <w:pStyle w:val="Heading3"/>
      </w:pPr>
      <w:r>
        <w:t>Auburn University, Masters Computer Science</w:t>
      </w:r>
    </w:p>
    <w:p w:rsidR="00145A25" w:rsidRPr="00145A25" w:rsidRDefault="00145A25" w:rsidP="00C672DA">
      <w:pPr>
        <w:keepNext/>
      </w:pPr>
      <w:r>
        <w:t>June 1992</w:t>
      </w:r>
    </w:p>
    <w:p w:rsidR="00145A25" w:rsidRPr="00145A25" w:rsidRDefault="00145A25" w:rsidP="00C672DA">
      <w:pPr>
        <w:keepNext/>
      </w:pPr>
      <w:r>
        <w:t>Emphasis of my Masters study was user interface design (including understanding basics of cognition and physiology) and computer language theory.</w:t>
      </w:r>
    </w:p>
    <w:p w:rsidR="00145A25" w:rsidRPr="008206AA" w:rsidRDefault="00145A25" w:rsidP="00C672DA">
      <w:pPr>
        <w:keepNext/>
      </w:pPr>
      <w:r w:rsidRPr="004C3A48">
        <w:rPr>
          <w:b/>
        </w:rPr>
        <w:t>Thesis</w:t>
      </w:r>
      <w:r w:rsidR="004C3A48">
        <w:t xml:space="preserve">: </w:t>
      </w:r>
      <w:r w:rsidRPr="004C3A48">
        <w:rPr>
          <w:i/>
        </w:rPr>
        <w:t>HC: A Generator for Platform Indepen</w:t>
      </w:r>
      <w:r w:rsidR="004C3A48" w:rsidRPr="004C3A48">
        <w:rPr>
          <w:i/>
        </w:rPr>
        <w:t>dent Graphical User Interfaces</w:t>
      </w:r>
      <w:r w:rsidR="004C3A48">
        <w:t>.</w:t>
      </w:r>
      <w:r w:rsidRPr="008206AA">
        <w:t xml:space="preserve"> I designed the </w:t>
      </w:r>
      <w:proofErr w:type="spellStart"/>
      <w:r w:rsidRPr="008206AA">
        <w:rPr>
          <w:i/>
        </w:rPr>
        <w:t>hc</w:t>
      </w:r>
      <w:proofErr w:type="spellEnd"/>
      <w:r w:rsidRPr="008206AA">
        <w:t xml:space="preserve"> language to describe an application's platform independent user interface. Via lex and yacc, the </w:t>
      </w:r>
      <w:proofErr w:type="spellStart"/>
      <w:r w:rsidRPr="008206AA">
        <w:rPr>
          <w:i/>
        </w:rPr>
        <w:t>hc</w:t>
      </w:r>
      <w:proofErr w:type="spellEnd"/>
      <w:r w:rsidRPr="008206AA">
        <w:t xml:space="preserve"> code was parsed and turned into C++ and resource files that utilized multiple-inheritance to bind platform specific behavior (either Macintosh or X11) to the</w:t>
      </w:r>
      <w:r w:rsidR="004F64E8">
        <w:t xml:space="preserve"> generic</w:t>
      </w:r>
      <w:r w:rsidRPr="008206AA">
        <w:t xml:space="preserve"> user interface</w:t>
      </w:r>
      <w:r w:rsidR="004F64E8">
        <w:t xml:space="preserve"> library that I wrote</w:t>
      </w:r>
      <w:r w:rsidRPr="008206AA">
        <w:t>.</w:t>
      </w:r>
    </w:p>
    <w:p w:rsidR="001B31E4" w:rsidRDefault="00145A25" w:rsidP="00C672DA">
      <w:pPr>
        <w:pStyle w:val="Heading3"/>
      </w:pPr>
      <w:r>
        <w:t>Auburn University, Bachelors of Computer Engineering</w:t>
      </w:r>
    </w:p>
    <w:p w:rsidR="00145A25" w:rsidRDefault="00145A25" w:rsidP="00C672DA">
      <w:pPr>
        <w:keepNext/>
      </w:pPr>
      <w:r>
        <w:t>June 1987</w:t>
      </w:r>
    </w:p>
    <w:p w:rsidR="00500771" w:rsidRDefault="00BD729E" w:rsidP="00312FA4">
      <w:pPr>
        <w:keepNext/>
      </w:pPr>
      <w:proofErr w:type="gramStart"/>
      <w:r>
        <w:t>Computer Science with a wide variety of engineering courses instead of a minor.</w:t>
      </w:r>
      <w:proofErr w:type="gramEnd"/>
      <w:r>
        <w:t xml:space="preserve"> </w:t>
      </w:r>
      <w:proofErr w:type="gramStart"/>
      <w:r w:rsidR="00145A25">
        <w:t>With honors.</w:t>
      </w:r>
      <w:proofErr w:type="gramEnd"/>
    </w:p>
    <w:sectPr w:rsidR="00500771" w:rsidSect="00B350A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85" w:rsidRDefault="00AB7485" w:rsidP="007A0310">
      <w:pPr>
        <w:spacing w:after="0"/>
      </w:pPr>
      <w:r>
        <w:separator/>
      </w:r>
    </w:p>
  </w:endnote>
  <w:endnote w:type="continuationSeparator" w:id="0">
    <w:p w:rsidR="00AB7485" w:rsidRDefault="00AB7485" w:rsidP="007A03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10" w:rsidRPr="007A0310" w:rsidRDefault="007A0310" w:rsidP="007A0310">
    <w:pPr>
      <w:pStyle w:val="Footer"/>
      <w:pBdr>
        <w:top w:val="single" w:sz="4" w:space="1" w:color="auto"/>
      </w:pBdr>
      <w:jc w:val="center"/>
      <w:rPr>
        <w:rFonts w:asciiTheme="minorHAnsi" w:hAnsiTheme="minorHAnsi"/>
        <w:sz w:val="16"/>
        <w:szCs w:val="16"/>
      </w:rPr>
    </w:pPr>
    <w:r w:rsidRPr="007A0310">
      <w:rPr>
        <w:rFonts w:asciiTheme="minorHAnsi" w:hAnsiTheme="minorHAnsi"/>
        <w:sz w:val="16"/>
        <w:szCs w:val="16"/>
      </w:rPr>
      <w:t>Eric Richards, Principal Development Lead, Microsoft</w:t>
    </w:r>
  </w:p>
  <w:p w:rsidR="007A0310" w:rsidRDefault="007A0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85" w:rsidRDefault="00AB7485" w:rsidP="007A0310">
      <w:pPr>
        <w:spacing w:after="0"/>
      </w:pPr>
      <w:r>
        <w:separator/>
      </w:r>
    </w:p>
  </w:footnote>
  <w:footnote w:type="continuationSeparator" w:id="0">
    <w:p w:rsidR="00AB7485" w:rsidRDefault="00AB7485" w:rsidP="007A03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527"/>
    <w:multiLevelType w:val="multilevel"/>
    <w:tmpl w:val="B4B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71A48F2"/>
    <w:multiLevelType w:val="multilevel"/>
    <w:tmpl w:val="B4B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A371C2A"/>
    <w:multiLevelType w:val="multilevel"/>
    <w:tmpl w:val="7EAC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06AA"/>
    <w:rsid w:val="000A25E9"/>
    <w:rsid w:val="000A33FA"/>
    <w:rsid w:val="00103AC1"/>
    <w:rsid w:val="00135CF1"/>
    <w:rsid w:val="00145A25"/>
    <w:rsid w:val="001B31E4"/>
    <w:rsid w:val="002873E6"/>
    <w:rsid w:val="00312FA4"/>
    <w:rsid w:val="00331763"/>
    <w:rsid w:val="00381DFA"/>
    <w:rsid w:val="003C633A"/>
    <w:rsid w:val="004C3A48"/>
    <w:rsid w:val="004F2960"/>
    <w:rsid w:val="004F64E8"/>
    <w:rsid w:val="00500771"/>
    <w:rsid w:val="00502E8E"/>
    <w:rsid w:val="00575264"/>
    <w:rsid w:val="00584C07"/>
    <w:rsid w:val="006428A0"/>
    <w:rsid w:val="006535F7"/>
    <w:rsid w:val="006A068A"/>
    <w:rsid w:val="006E1D84"/>
    <w:rsid w:val="00756C06"/>
    <w:rsid w:val="00764174"/>
    <w:rsid w:val="007A0310"/>
    <w:rsid w:val="00800972"/>
    <w:rsid w:val="00807230"/>
    <w:rsid w:val="00813291"/>
    <w:rsid w:val="008206AA"/>
    <w:rsid w:val="00856088"/>
    <w:rsid w:val="0089522A"/>
    <w:rsid w:val="00A31779"/>
    <w:rsid w:val="00AA4596"/>
    <w:rsid w:val="00AB7485"/>
    <w:rsid w:val="00AE2B09"/>
    <w:rsid w:val="00B2093C"/>
    <w:rsid w:val="00B26E1B"/>
    <w:rsid w:val="00B350A0"/>
    <w:rsid w:val="00BD729E"/>
    <w:rsid w:val="00BF3428"/>
    <w:rsid w:val="00C672DA"/>
    <w:rsid w:val="00CA1FCE"/>
    <w:rsid w:val="00CD731D"/>
    <w:rsid w:val="00D310FE"/>
    <w:rsid w:val="00D43C8D"/>
    <w:rsid w:val="00DB327C"/>
    <w:rsid w:val="00DC4B64"/>
    <w:rsid w:val="00F4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8D"/>
    <w:pPr>
      <w:spacing w:after="100" w:line="240" w:lineRule="auto"/>
    </w:pPr>
    <w:rPr>
      <w:rFonts w:ascii="Times New Roman" w:hAnsi="Times New Roman"/>
      <w:sz w:val="20"/>
    </w:rPr>
  </w:style>
  <w:style w:type="paragraph" w:styleId="Heading1">
    <w:name w:val="heading 1"/>
    <w:basedOn w:val="Normal"/>
    <w:next w:val="Normal"/>
    <w:link w:val="Heading1Char"/>
    <w:uiPriority w:val="9"/>
    <w:qFormat/>
    <w:rsid w:val="006535F7"/>
    <w:pPr>
      <w:keepNext/>
      <w:keepLines/>
      <w:spacing w:before="480" w:after="0"/>
      <w:outlineLvl w:val="0"/>
    </w:pPr>
    <w:rPr>
      <w:rFonts w:ascii="Arial" w:eastAsiaTheme="majorEastAsia" w:hAnsi="Arial" w:cs="Arial"/>
      <w:b/>
      <w:bCs/>
      <w:color w:val="000000" w:themeColor="text1"/>
      <w:spacing w:val="20"/>
      <w:sz w:val="32"/>
      <w:szCs w:val="32"/>
    </w:rPr>
  </w:style>
  <w:style w:type="paragraph" w:styleId="Heading2">
    <w:name w:val="heading 2"/>
    <w:basedOn w:val="Normal"/>
    <w:next w:val="Normal"/>
    <w:link w:val="Heading2Char"/>
    <w:uiPriority w:val="9"/>
    <w:unhideWhenUsed/>
    <w:qFormat/>
    <w:rsid w:val="004C3A48"/>
    <w:pPr>
      <w:keepNext/>
      <w:keepLines/>
      <w:spacing w:before="200" w:after="0"/>
      <w:outlineLvl w:val="1"/>
    </w:pPr>
    <w:rPr>
      <w:rFonts w:ascii="Arial" w:eastAsiaTheme="majorEastAsia" w:hAnsi="Arial" w:cs="Arial"/>
      <w:b/>
      <w:bCs/>
      <w:color w:val="000000" w:themeColor="text1"/>
      <w:sz w:val="28"/>
      <w:szCs w:val="26"/>
    </w:rPr>
  </w:style>
  <w:style w:type="paragraph" w:styleId="Heading3">
    <w:name w:val="heading 3"/>
    <w:basedOn w:val="Normal"/>
    <w:next w:val="Normal"/>
    <w:link w:val="Heading3Char"/>
    <w:uiPriority w:val="9"/>
    <w:unhideWhenUsed/>
    <w:qFormat/>
    <w:rsid w:val="004F64E8"/>
    <w:pPr>
      <w:keepNext/>
      <w:keepLines/>
      <w:spacing w:before="200" w:after="0"/>
      <w:outlineLvl w:val="2"/>
    </w:pPr>
    <w:rPr>
      <w:rFonts w:ascii="Arial" w:eastAsiaTheme="majorEastAsia" w:hAnsi="Arial" w:cs="Arial"/>
      <w:b/>
      <w:bCs/>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6AA"/>
    <w:rPr>
      <w:color w:val="0000FF" w:themeColor="hyperlink"/>
      <w:u w:val="single"/>
    </w:rPr>
  </w:style>
  <w:style w:type="character" w:customStyle="1" w:styleId="Heading2Char">
    <w:name w:val="Heading 2 Char"/>
    <w:basedOn w:val="DefaultParagraphFont"/>
    <w:link w:val="Heading2"/>
    <w:uiPriority w:val="9"/>
    <w:rsid w:val="004C3A48"/>
    <w:rPr>
      <w:rFonts w:ascii="Arial" w:eastAsiaTheme="majorEastAsia" w:hAnsi="Arial" w:cs="Arial"/>
      <w:b/>
      <w:bCs/>
      <w:color w:val="000000" w:themeColor="text1"/>
      <w:sz w:val="28"/>
      <w:szCs w:val="26"/>
    </w:rPr>
  </w:style>
  <w:style w:type="character" w:customStyle="1" w:styleId="Heading3Char">
    <w:name w:val="Heading 3 Char"/>
    <w:basedOn w:val="DefaultParagraphFont"/>
    <w:link w:val="Heading3"/>
    <w:uiPriority w:val="9"/>
    <w:rsid w:val="004F64E8"/>
    <w:rPr>
      <w:rFonts w:ascii="Arial" w:eastAsiaTheme="majorEastAsia" w:hAnsi="Arial" w:cs="Arial"/>
      <w:b/>
      <w:bCs/>
      <w:i/>
      <w:color w:val="000000" w:themeColor="text1"/>
      <w:sz w:val="24"/>
      <w:szCs w:val="24"/>
    </w:rPr>
  </w:style>
  <w:style w:type="paragraph" w:styleId="ListParagraph">
    <w:name w:val="List Paragraph"/>
    <w:basedOn w:val="Normal"/>
    <w:uiPriority w:val="34"/>
    <w:qFormat/>
    <w:rsid w:val="00856088"/>
    <w:pPr>
      <w:spacing w:after="140"/>
      <w:ind w:left="720"/>
      <w:contextualSpacing/>
    </w:pPr>
  </w:style>
  <w:style w:type="character" w:customStyle="1" w:styleId="Heading1Char">
    <w:name w:val="Heading 1 Char"/>
    <w:basedOn w:val="DefaultParagraphFont"/>
    <w:link w:val="Heading1"/>
    <w:uiPriority w:val="9"/>
    <w:rsid w:val="006535F7"/>
    <w:rPr>
      <w:rFonts w:ascii="Arial" w:eastAsiaTheme="majorEastAsia" w:hAnsi="Arial" w:cs="Arial"/>
      <w:b/>
      <w:bCs/>
      <w:color w:val="000000" w:themeColor="text1"/>
      <w:spacing w:val="20"/>
      <w:sz w:val="32"/>
      <w:szCs w:val="32"/>
    </w:rPr>
  </w:style>
  <w:style w:type="table" w:styleId="TableGrid">
    <w:name w:val="Table Grid"/>
    <w:basedOn w:val="TableNormal"/>
    <w:uiPriority w:val="59"/>
    <w:rsid w:val="006535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0310"/>
    <w:pPr>
      <w:tabs>
        <w:tab w:val="center" w:pos="4680"/>
        <w:tab w:val="right" w:pos="9360"/>
      </w:tabs>
      <w:spacing w:after="0"/>
    </w:pPr>
  </w:style>
  <w:style w:type="character" w:customStyle="1" w:styleId="HeaderChar">
    <w:name w:val="Header Char"/>
    <w:basedOn w:val="DefaultParagraphFont"/>
    <w:link w:val="Header"/>
    <w:uiPriority w:val="99"/>
    <w:rsid w:val="007A0310"/>
    <w:rPr>
      <w:rFonts w:ascii="Palatino Linotype" w:hAnsi="Palatino Linotype"/>
      <w:sz w:val="20"/>
    </w:rPr>
  </w:style>
  <w:style w:type="paragraph" w:styleId="Footer">
    <w:name w:val="footer"/>
    <w:basedOn w:val="Normal"/>
    <w:link w:val="FooterChar"/>
    <w:uiPriority w:val="99"/>
    <w:unhideWhenUsed/>
    <w:rsid w:val="007A0310"/>
    <w:pPr>
      <w:tabs>
        <w:tab w:val="center" w:pos="4680"/>
        <w:tab w:val="right" w:pos="9360"/>
      </w:tabs>
      <w:spacing w:after="0"/>
    </w:pPr>
  </w:style>
  <w:style w:type="character" w:customStyle="1" w:styleId="FooterChar">
    <w:name w:val="Footer Char"/>
    <w:basedOn w:val="DefaultParagraphFont"/>
    <w:link w:val="Footer"/>
    <w:uiPriority w:val="99"/>
    <w:rsid w:val="007A0310"/>
    <w:rPr>
      <w:rFonts w:ascii="Palatino Linotype" w:hAnsi="Palatino Linotype"/>
      <w:sz w:val="20"/>
    </w:rPr>
  </w:style>
  <w:style w:type="paragraph" w:styleId="BalloonText">
    <w:name w:val="Balloon Text"/>
    <w:basedOn w:val="Normal"/>
    <w:link w:val="BalloonTextChar"/>
    <w:uiPriority w:val="99"/>
    <w:semiHidden/>
    <w:unhideWhenUsed/>
    <w:rsid w:val="007A03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9477">
      <w:bodyDiv w:val="1"/>
      <w:marLeft w:val="0"/>
      <w:marRight w:val="0"/>
      <w:marTop w:val="0"/>
      <w:marBottom w:val="0"/>
      <w:divBdr>
        <w:top w:val="none" w:sz="0" w:space="0" w:color="auto"/>
        <w:left w:val="none" w:sz="0" w:space="0" w:color="auto"/>
        <w:bottom w:val="none" w:sz="0" w:space="0" w:color="auto"/>
        <w:right w:val="none" w:sz="0" w:space="0" w:color="auto"/>
      </w:divBdr>
      <w:divsChild>
        <w:div w:id="1564559387">
          <w:marLeft w:val="0"/>
          <w:marRight w:val="0"/>
          <w:marTop w:val="0"/>
          <w:marBottom w:val="0"/>
          <w:divBdr>
            <w:top w:val="none" w:sz="0" w:space="0" w:color="auto"/>
            <w:left w:val="none" w:sz="0" w:space="0" w:color="auto"/>
            <w:bottom w:val="none" w:sz="0" w:space="0" w:color="auto"/>
            <w:right w:val="none" w:sz="0" w:space="0" w:color="auto"/>
          </w:divBdr>
        </w:div>
        <w:div w:id="1387945544">
          <w:marLeft w:val="0"/>
          <w:marRight w:val="0"/>
          <w:marTop w:val="0"/>
          <w:marBottom w:val="0"/>
          <w:divBdr>
            <w:top w:val="none" w:sz="0" w:space="0" w:color="auto"/>
            <w:left w:val="none" w:sz="0" w:space="0" w:color="auto"/>
            <w:bottom w:val="none" w:sz="0" w:space="0" w:color="auto"/>
            <w:right w:val="none" w:sz="0" w:space="0" w:color="auto"/>
          </w:divBdr>
        </w:div>
        <w:div w:id="251090575">
          <w:marLeft w:val="0"/>
          <w:marRight w:val="0"/>
          <w:marTop w:val="0"/>
          <w:marBottom w:val="0"/>
          <w:divBdr>
            <w:top w:val="none" w:sz="0" w:space="0" w:color="auto"/>
            <w:left w:val="none" w:sz="0" w:space="0" w:color="auto"/>
            <w:bottom w:val="none" w:sz="0" w:space="0" w:color="auto"/>
            <w:right w:val="none" w:sz="0" w:space="0" w:color="auto"/>
          </w:divBdr>
        </w:div>
        <w:div w:id="1069376563">
          <w:marLeft w:val="0"/>
          <w:marRight w:val="0"/>
          <w:marTop w:val="0"/>
          <w:marBottom w:val="0"/>
          <w:divBdr>
            <w:top w:val="none" w:sz="0" w:space="0" w:color="auto"/>
            <w:left w:val="none" w:sz="0" w:space="0" w:color="auto"/>
            <w:bottom w:val="none" w:sz="0" w:space="0" w:color="auto"/>
            <w:right w:val="none" w:sz="0" w:space="0" w:color="auto"/>
          </w:divBdr>
        </w:div>
        <w:div w:id="480512311">
          <w:marLeft w:val="0"/>
          <w:marRight w:val="0"/>
          <w:marTop w:val="0"/>
          <w:marBottom w:val="0"/>
          <w:divBdr>
            <w:top w:val="none" w:sz="0" w:space="0" w:color="auto"/>
            <w:left w:val="none" w:sz="0" w:space="0" w:color="auto"/>
            <w:bottom w:val="none" w:sz="0" w:space="0" w:color="auto"/>
            <w:right w:val="none" w:sz="0" w:space="0" w:color="auto"/>
          </w:divBdr>
        </w:div>
        <w:div w:id="396243966">
          <w:marLeft w:val="0"/>
          <w:marRight w:val="0"/>
          <w:marTop w:val="0"/>
          <w:marBottom w:val="0"/>
          <w:divBdr>
            <w:top w:val="none" w:sz="0" w:space="0" w:color="auto"/>
            <w:left w:val="none" w:sz="0" w:space="0" w:color="auto"/>
            <w:bottom w:val="none" w:sz="0" w:space="0" w:color="auto"/>
            <w:right w:val="none" w:sz="0" w:space="0" w:color="auto"/>
          </w:divBdr>
        </w:div>
        <w:div w:id="1055276368">
          <w:marLeft w:val="0"/>
          <w:marRight w:val="0"/>
          <w:marTop w:val="0"/>
          <w:marBottom w:val="0"/>
          <w:divBdr>
            <w:top w:val="none" w:sz="0" w:space="0" w:color="auto"/>
            <w:left w:val="none" w:sz="0" w:space="0" w:color="auto"/>
            <w:bottom w:val="none" w:sz="0" w:space="0" w:color="auto"/>
            <w:right w:val="none" w:sz="0" w:space="0" w:color="auto"/>
          </w:divBdr>
        </w:div>
        <w:div w:id="1161510146">
          <w:marLeft w:val="0"/>
          <w:marRight w:val="0"/>
          <w:marTop w:val="0"/>
          <w:marBottom w:val="0"/>
          <w:divBdr>
            <w:top w:val="none" w:sz="0" w:space="0" w:color="auto"/>
            <w:left w:val="none" w:sz="0" w:space="0" w:color="auto"/>
            <w:bottom w:val="none" w:sz="0" w:space="0" w:color="auto"/>
            <w:right w:val="none" w:sz="0" w:space="0" w:color="auto"/>
          </w:divBdr>
        </w:div>
        <w:div w:id="88963766">
          <w:marLeft w:val="0"/>
          <w:marRight w:val="0"/>
          <w:marTop w:val="0"/>
          <w:marBottom w:val="0"/>
          <w:divBdr>
            <w:top w:val="none" w:sz="0" w:space="0" w:color="auto"/>
            <w:left w:val="none" w:sz="0" w:space="0" w:color="auto"/>
            <w:bottom w:val="none" w:sz="0" w:space="0" w:color="auto"/>
            <w:right w:val="none" w:sz="0" w:space="0" w:color="auto"/>
          </w:divBdr>
        </w:div>
        <w:div w:id="859203178">
          <w:marLeft w:val="0"/>
          <w:marRight w:val="0"/>
          <w:marTop w:val="0"/>
          <w:marBottom w:val="0"/>
          <w:divBdr>
            <w:top w:val="none" w:sz="0" w:space="0" w:color="auto"/>
            <w:left w:val="none" w:sz="0" w:space="0" w:color="auto"/>
            <w:bottom w:val="none" w:sz="0" w:space="0" w:color="auto"/>
            <w:right w:val="none" w:sz="0" w:space="0" w:color="auto"/>
          </w:divBdr>
        </w:div>
        <w:div w:id="186648195">
          <w:marLeft w:val="0"/>
          <w:marRight w:val="0"/>
          <w:marTop w:val="0"/>
          <w:marBottom w:val="0"/>
          <w:divBdr>
            <w:top w:val="none" w:sz="0" w:space="0" w:color="auto"/>
            <w:left w:val="none" w:sz="0" w:space="0" w:color="auto"/>
            <w:bottom w:val="none" w:sz="0" w:space="0" w:color="auto"/>
            <w:right w:val="none" w:sz="0" w:space="0" w:color="auto"/>
          </w:divBdr>
        </w:div>
        <w:div w:id="1689987879">
          <w:marLeft w:val="0"/>
          <w:marRight w:val="0"/>
          <w:marTop w:val="0"/>
          <w:marBottom w:val="0"/>
          <w:divBdr>
            <w:top w:val="none" w:sz="0" w:space="0" w:color="auto"/>
            <w:left w:val="none" w:sz="0" w:space="0" w:color="auto"/>
            <w:bottom w:val="none" w:sz="0" w:space="0" w:color="auto"/>
            <w:right w:val="none" w:sz="0" w:space="0" w:color="auto"/>
          </w:divBdr>
        </w:div>
        <w:div w:id="2119593894">
          <w:marLeft w:val="0"/>
          <w:marRight w:val="0"/>
          <w:marTop w:val="0"/>
          <w:marBottom w:val="0"/>
          <w:divBdr>
            <w:top w:val="none" w:sz="0" w:space="0" w:color="auto"/>
            <w:left w:val="none" w:sz="0" w:space="0" w:color="auto"/>
            <w:bottom w:val="none" w:sz="0" w:space="0" w:color="auto"/>
            <w:right w:val="none" w:sz="0" w:space="0" w:color="auto"/>
          </w:divBdr>
        </w:div>
        <w:div w:id="1702825402">
          <w:marLeft w:val="0"/>
          <w:marRight w:val="0"/>
          <w:marTop w:val="0"/>
          <w:marBottom w:val="0"/>
          <w:divBdr>
            <w:top w:val="none" w:sz="0" w:space="0" w:color="auto"/>
            <w:left w:val="none" w:sz="0" w:space="0" w:color="auto"/>
            <w:bottom w:val="none" w:sz="0" w:space="0" w:color="auto"/>
            <w:right w:val="none" w:sz="0" w:space="0" w:color="auto"/>
          </w:divBdr>
        </w:div>
        <w:div w:id="530261473">
          <w:marLeft w:val="0"/>
          <w:marRight w:val="0"/>
          <w:marTop w:val="0"/>
          <w:marBottom w:val="0"/>
          <w:divBdr>
            <w:top w:val="none" w:sz="0" w:space="0" w:color="auto"/>
            <w:left w:val="none" w:sz="0" w:space="0" w:color="auto"/>
            <w:bottom w:val="none" w:sz="0" w:space="0" w:color="auto"/>
            <w:right w:val="none" w:sz="0" w:space="0" w:color="auto"/>
          </w:divBdr>
        </w:div>
        <w:div w:id="738090503">
          <w:marLeft w:val="0"/>
          <w:marRight w:val="0"/>
          <w:marTop w:val="0"/>
          <w:marBottom w:val="0"/>
          <w:divBdr>
            <w:top w:val="none" w:sz="0" w:space="0" w:color="auto"/>
            <w:left w:val="none" w:sz="0" w:space="0" w:color="auto"/>
            <w:bottom w:val="none" w:sz="0" w:space="0" w:color="auto"/>
            <w:right w:val="none" w:sz="0" w:space="0" w:color="auto"/>
          </w:divBdr>
        </w:div>
        <w:div w:id="1697459254">
          <w:marLeft w:val="0"/>
          <w:marRight w:val="0"/>
          <w:marTop w:val="0"/>
          <w:marBottom w:val="0"/>
          <w:divBdr>
            <w:top w:val="none" w:sz="0" w:space="0" w:color="auto"/>
            <w:left w:val="none" w:sz="0" w:space="0" w:color="auto"/>
            <w:bottom w:val="none" w:sz="0" w:space="0" w:color="auto"/>
            <w:right w:val="none" w:sz="0" w:space="0" w:color="auto"/>
          </w:divBdr>
        </w:div>
        <w:div w:id="868419508">
          <w:marLeft w:val="0"/>
          <w:marRight w:val="0"/>
          <w:marTop w:val="0"/>
          <w:marBottom w:val="0"/>
          <w:divBdr>
            <w:top w:val="none" w:sz="0" w:space="0" w:color="auto"/>
            <w:left w:val="none" w:sz="0" w:space="0" w:color="auto"/>
            <w:bottom w:val="none" w:sz="0" w:space="0" w:color="auto"/>
            <w:right w:val="none" w:sz="0" w:space="0" w:color="auto"/>
          </w:divBdr>
        </w:div>
        <w:div w:id="221063200">
          <w:marLeft w:val="0"/>
          <w:marRight w:val="0"/>
          <w:marTop w:val="0"/>
          <w:marBottom w:val="0"/>
          <w:divBdr>
            <w:top w:val="none" w:sz="0" w:space="0" w:color="auto"/>
            <w:left w:val="none" w:sz="0" w:space="0" w:color="auto"/>
            <w:bottom w:val="none" w:sz="0" w:space="0" w:color="auto"/>
            <w:right w:val="none" w:sz="0" w:space="0" w:color="auto"/>
          </w:divBdr>
        </w:div>
        <w:div w:id="1705210903">
          <w:marLeft w:val="0"/>
          <w:marRight w:val="0"/>
          <w:marTop w:val="0"/>
          <w:marBottom w:val="0"/>
          <w:divBdr>
            <w:top w:val="none" w:sz="0" w:space="0" w:color="auto"/>
            <w:left w:val="none" w:sz="0" w:space="0" w:color="auto"/>
            <w:bottom w:val="none" w:sz="0" w:space="0" w:color="auto"/>
            <w:right w:val="none" w:sz="0" w:space="0" w:color="auto"/>
          </w:divBdr>
        </w:div>
        <w:div w:id="857504628">
          <w:marLeft w:val="0"/>
          <w:marRight w:val="0"/>
          <w:marTop w:val="0"/>
          <w:marBottom w:val="0"/>
          <w:divBdr>
            <w:top w:val="none" w:sz="0" w:space="0" w:color="auto"/>
            <w:left w:val="none" w:sz="0" w:space="0" w:color="auto"/>
            <w:bottom w:val="none" w:sz="0" w:space="0" w:color="auto"/>
            <w:right w:val="none" w:sz="0" w:space="0" w:color="auto"/>
          </w:divBdr>
        </w:div>
        <w:div w:id="862940975">
          <w:marLeft w:val="0"/>
          <w:marRight w:val="0"/>
          <w:marTop w:val="0"/>
          <w:marBottom w:val="0"/>
          <w:divBdr>
            <w:top w:val="none" w:sz="0" w:space="0" w:color="auto"/>
            <w:left w:val="none" w:sz="0" w:space="0" w:color="auto"/>
            <w:bottom w:val="none" w:sz="0" w:space="0" w:color="auto"/>
            <w:right w:val="none" w:sz="0" w:space="0" w:color="auto"/>
          </w:divBdr>
        </w:div>
        <w:div w:id="88740256">
          <w:marLeft w:val="0"/>
          <w:marRight w:val="0"/>
          <w:marTop w:val="0"/>
          <w:marBottom w:val="0"/>
          <w:divBdr>
            <w:top w:val="none" w:sz="0" w:space="0" w:color="auto"/>
            <w:left w:val="none" w:sz="0" w:space="0" w:color="auto"/>
            <w:bottom w:val="none" w:sz="0" w:space="0" w:color="auto"/>
            <w:right w:val="none" w:sz="0" w:space="0" w:color="auto"/>
          </w:divBdr>
        </w:div>
        <w:div w:id="677781026">
          <w:marLeft w:val="0"/>
          <w:marRight w:val="0"/>
          <w:marTop w:val="0"/>
          <w:marBottom w:val="0"/>
          <w:divBdr>
            <w:top w:val="none" w:sz="0" w:space="0" w:color="auto"/>
            <w:left w:val="none" w:sz="0" w:space="0" w:color="auto"/>
            <w:bottom w:val="none" w:sz="0" w:space="0" w:color="auto"/>
            <w:right w:val="none" w:sz="0" w:space="0" w:color="auto"/>
          </w:divBdr>
        </w:div>
        <w:div w:id="316885377">
          <w:marLeft w:val="0"/>
          <w:marRight w:val="0"/>
          <w:marTop w:val="0"/>
          <w:marBottom w:val="0"/>
          <w:divBdr>
            <w:top w:val="none" w:sz="0" w:space="0" w:color="auto"/>
            <w:left w:val="none" w:sz="0" w:space="0" w:color="auto"/>
            <w:bottom w:val="none" w:sz="0" w:space="0" w:color="auto"/>
            <w:right w:val="none" w:sz="0" w:space="0" w:color="auto"/>
          </w:divBdr>
        </w:div>
        <w:div w:id="141436836">
          <w:marLeft w:val="0"/>
          <w:marRight w:val="0"/>
          <w:marTop w:val="0"/>
          <w:marBottom w:val="0"/>
          <w:divBdr>
            <w:top w:val="none" w:sz="0" w:space="0" w:color="auto"/>
            <w:left w:val="none" w:sz="0" w:space="0" w:color="auto"/>
            <w:bottom w:val="none" w:sz="0" w:space="0" w:color="auto"/>
            <w:right w:val="none" w:sz="0" w:space="0" w:color="auto"/>
          </w:divBdr>
        </w:div>
        <w:div w:id="1399013612">
          <w:marLeft w:val="0"/>
          <w:marRight w:val="0"/>
          <w:marTop w:val="0"/>
          <w:marBottom w:val="0"/>
          <w:divBdr>
            <w:top w:val="none" w:sz="0" w:space="0" w:color="auto"/>
            <w:left w:val="none" w:sz="0" w:space="0" w:color="auto"/>
            <w:bottom w:val="none" w:sz="0" w:space="0" w:color="auto"/>
            <w:right w:val="none" w:sz="0" w:space="0" w:color="auto"/>
          </w:divBdr>
        </w:div>
        <w:div w:id="816193374">
          <w:marLeft w:val="0"/>
          <w:marRight w:val="0"/>
          <w:marTop w:val="0"/>
          <w:marBottom w:val="0"/>
          <w:divBdr>
            <w:top w:val="none" w:sz="0" w:space="0" w:color="auto"/>
            <w:left w:val="none" w:sz="0" w:space="0" w:color="auto"/>
            <w:bottom w:val="none" w:sz="0" w:space="0" w:color="auto"/>
            <w:right w:val="none" w:sz="0" w:space="0" w:color="auto"/>
          </w:divBdr>
        </w:div>
        <w:div w:id="2043435791">
          <w:marLeft w:val="0"/>
          <w:marRight w:val="0"/>
          <w:marTop w:val="0"/>
          <w:marBottom w:val="0"/>
          <w:divBdr>
            <w:top w:val="none" w:sz="0" w:space="0" w:color="auto"/>
            <w:left w:val="none" w:sz="0" w:space="0" w:color="auto"/>
            <w:bottom w:val="none" w:sz="0" w:space="0" w:color="auto"/>
            <w:right w:val="none" w:sz="0" w:space="0" w:color="auto"/>
          </w:divBdr>
        </w:div>
        <w:div w:id="1819298613">
          <w:marLeft w:val="0"/>
          <w:marRight w:val="0"/>
          <w:marTop w:val="0"/>
          <w:marBottom w:val="0"/>
          <w:divBdr>
            <w:top w:val="none" w:sz="0" w:space="0" w:color="auto"/>
            <w:left w:val="none" w:sz="0" w:space="0" w:color="auto"/>
            <w:bottom w:val="none" w:sz="0" w:space="0" w:color="auto"/>
            <w:right w:val="none" w:sz="0" w:space="0" w:color="auto"/>
          </w:divBdr>
        </w:div>
        <w:div w:id="1075932731">
          <w:marLeft w:val="0"/>
          <w:marRight w:val="0"/>
          <w:marTop w:val="0"/>
          <w:marBottom w:val="0"/>
          <w:divBdr>
            <w:top w:val="none" w:sz="0" w:space="0" w:color="auto"/>
            <w:left w:val="none" w:sz="0" w:space="0" w:color="auto"/>
            <w:bottom w:val="none" w:sz="0" w:space="0" w:color="auto"/>
            <w:right w:val="none" w:sz="0" w:space="0" w:color="auto"/>
          </w:divBdr>
        </w:div>
        <w:div w:id="50856489">
          <w:marLeft w:val="0"/>
          <w:marRight w:val="0"/>
          <w:marTop w:val="0"/>
          <w:marBottom w:val="0"/>
          <w:divBdr>
            <w:top w:val="none" w:sz="0" w:space="0" w:color="auto"/>
            <w:left w:val="none" w:sz="0" w:space="0" w:color="auto"/>
            <w:bottom w:val="none" w:sz="0" w:space="0" w:color="auto"/>
            <w:right w:val="none" w:sz="0" w:space="0" w:color="auto"/>
          </w:divBdr>
        </w:div>
        <w:div w:id="1843201719">
          <w:marLeft w:val="0"/>
          <w:marRight w:val="0"/>
          <w:marTop w:val="0"/>
          <w:marBottom w:val="0"/>
          <w:divBdr>
            <w:top w:val="none" w:sz="0" w:space="0" w:color="auto"/>
            <w:left w:val="none" w:sz="0" w:space="0" w:color="auto"/>
            <w:bottom w:val="none" w:sz="0" w:space="0" w:color="auto"/>
            <w:right w:val="none" w:sz="0" w:space="0" w:color="auto"/>
          </w:divBdr>
        </w:div>
        <w:div w:id="399139526">
          <w:marLeft w:val="0"/>
          <w:marRight w:val="0"/>
          <w:marTop w:val="0"/>
          <w:marBottom w:val="0"/>
          <w:divBdr>
            <w:top w:val="none" w:sz="0" w:space="0" w:color="auto"/>
            <w:left w:val="none" w:sz="0" w:space="0" w:color="auto"/>
            <w:bottom w:val="none" w:sz="0" w:space="0" w:color="auto"/>
            <w:right w:val="none" w:sz="0" w:space="0" w:color="auto"/>
          </w:divBdr>
        </w:div>
        <w:div w:id="1833787872">
          <w:marLeft w:val="0"/>
          <w:marRight w:val="0"/>
          <w:marTop w:val="0"/>
          <w:marBottom w:val="0"/>
          <w:divBdr>
            <w:top w:val="none" w:sz="0" w:space="0" w:color="auto"/>
            <w:left w:val="none" w:sz="0" w:space="0" w:color="auto"/>
            <w:bottom w:val="none" w:sz="0" w:space="0" w:color="auto"/>
            <w:right w:val="none" w:sz="0" w:space="0" w:color="auto"/>
          </w:divBdr>
        </w:div>
        <w:div w:id="78599468">
          <w:marLeft w:val="0"/>
          <w:marRight w:val="0"/>
          <w:marTop w:val="0"/>
          <w:marBottom w:val="0"/>
          <w:divBdr>
            <w:top w:val="none" w:sz="0" w:space="0" w:color="auto"/>
            <w:left w:val="none" w:sz="0" w:space="0" w:color="auto"/>
            <w:bottom w:val="none" w:sz="0" w:space="0" w:color="auto"/>
            <w:right w:val="none" w:sz="0" w:space="0" w:color="auto"/>
          </w:divBdr>
        </w:div>
        <w:div w:id="370300200">
          <w:marLeft w:val="0"/>
          <w:marRight w:val="0"/>
          <w:marTop w:val="0"/>
          <w:marBottom w:val="0"/>
          <w:divBdr>
            <w:top w:val="none" w:sz="0" w:space="0" w:color="auto"/>
            <w:left w:val="none" w:sz="0" w:space="0" w:color="auto"/>
            <w:bottom w:val="none" w:sz="0" w:space="0" w:color="auto"/>
            <w:right w:val="none" w:sz="0" w:space="0" w:color="auto"/>
          </w:divBdr>
        </w:div>
        <w:div w:id="1856308973">
          <w:marLeft w:val="0"/>
          <w:marRight w:val="0"/>
          <w:marTop w:val="0"/>
          <w:marBottom w:val="0"/>
          <w:divBdr>
            <w:top w:val="none" w:sz="0" w:space="0" w:color="auto"/>
            <w:left w:val="none" w:sz="0" w:space="0" w:color="auto"/>
            <w:bottom w:val="none" w:sz="0" w:space="0" w:color="auto"/>
            <w:right w:val="none" w:sz="0" w:space="0" w:color="auto"/>
          </w:divBdr>
        </w:div>
        <w:div w:id="688213988">
          <w:marLeft w:val="0"/>
          <w:marRight w:val="0"/>
          <w:marTop w:val="0"/>
          <w:marBottom w:val="0"/>
          <w:divBdr>
            <w:top w:val="none" w:sz="0" w:space="0" w:color="auto"/>
            <w:left w:val="none" w:sz="0" w:space="0" w:color="auto"/>
            <w:bottom w:val="none" w:sz="0" w:space="0" w:color="auto"/>
            <w:right w:val="none" w:sz="0" w:space="0" w:color="auto"/>
          </w:divBdr>
        </w:div>
        <w:div w:id="281159911">
          <w:marLeft w:val="0"/>
          <w:marRight w:val="0"/>
          <w:marTop w:val="0"/>
          <w:marBottom w:val="0"/>
          <w:divBdr>
            <w:top w:val="none" w:sz="0" w:space="0" w:color="auto"/>
            <w:left w:val="none" w:sz="0" w:space="0" w:color="auto"/>
            <w:bottom w:val="none" w:sz="0" w:space="0" w:color="auto"/>
            <w:right w:val="none" w:sz="0" w:space="0" w:color="auto"/>
          </w:divBdr>
        </w:div>
        <w:div w:id="705177021">
          <w:marLeft w:val="0"/>
          <w:marRight w:val="0"/>
          <w:marTop w:val="0"/>
          <w:marBottom w:val="0"/>
          <w:divBdr>
            <w:top w:val="none" w:sz="0" w:space="0" w:color="auto"/>
            <w:left w:val="none" w:sz="0" w:space="0" w:color="auto"/>
            <w:bottom w:val="none" w:sz="0" w:space="0" w:color="auto"/>
            <w:right w:val="none" w:sz="0" w:space="0" w:color="auto"/>
          </w:divBdr>
        </w:div>
        <w:div w:id="1703091921">
          <w:marLeft w:val="0"/>
          <w:marRight w:val="0"/>
          <w:marTop w:val="0"/>
          <w:marBottom w:val="0"/>
          <w:divBdr>
            <w:top w:val="none" w:sz="0" w:space="0" w:color="auto"/>
            <w:left w:val="none" w:sz="0" w:space="0" w:color="auto"/>
            <w:bottom w:val="none" w:sz="0" w:space="0" w:color="auto"/>
            <w:right w:val="none" w:sz="0" w:space="0" w:color="auto"/>
          </w:divBdr>
        </w:div>
        <w:div w:id="1194197735">
          <w:marLeft w:val="0"/>
          <w:marRight w:val="0"/>
          <w:marTop w:val="0"/>
          <w:marBottom w:val="0"/>
          <w:divBdr>
            <w:top w:val="none" w:sz="0" w:space="0" w:color="auto"/>
            <w:left w:val="none" w:sz="0" w:space="0" w:color="auto"/>
            <w:bottom w:val="none" w:sz="0" w:space="0" w:color="auto"/>
            <w:right w:val="none" w:sz="0" w:space="0" w:color="auto"/>
          </w:divBdr>
        </w:div>
        <w:div w:id="1666855588">
          <w:marLeft w:val="0"/>
          <w:marRight w:val="0"/>
          <w:marTop w:val="0"/>
          <w:marBottom w:val="0"/>
          <w:divBdr>
            <w:top w:val="none" w:sz="0" w:space="0" w:color="auto"/>
            <w:left w:val="none" w:sz="0" w:space="0" w:color="auto"/>
            <w:bottom w:val="none" w:sz="0" w:space="0" w:color="auto"/>
            <w:right w:val="none" w:sz="0" w:space="0" w:color="auto"/>
          </w:divBdr>
        </w:div>
        <w:div w:id="1665281235">
          <w:marLeft w:val="0"/>
          <w:marRight w:val="0"/>
          <w:marTop w:val="0"/>
          <w:marBottom w:val="0"/>
          <w:divBdr>
            <w:top w:val="none" w:sz="0" w:space="0" w:color="auto"/>
            <w:left w:val="none" w:sz="0" w:space="0" w:color="auto"/>
            <w:bottom w:val="none" w:sz="0" w:space="0" w:color="auto"/>
            <w:right w:val="none" w:sz="0" w:space="0" w:color="auto"/>
          </w:divBdr>
        </w:div>
        <w:div w:id="797529984">
          <w:marLeft w:val="0"/>
          <w:marRight w:val="0"/>
          <w:marTop w:val="0"/>
          <w:marBottom w:val="0"/>
          <w:divBdr>
            <w:top w:val="none" w:sz="0" w:space="0" w:color="auto"/>
            <w:left w:val="none" w:sz="0" w:space="0" w:color="auto"/>
            <w:bottom w:val="none" w:sz="0" w:space="0" w:color="auto"/>
            <w:right w:val="none" w:sz="0" w:space="0" w:color="auto"/>
          </w:divBdr>
        </w:div>
        <w:div w:id="1892305701">
          <w:marLeft w:val="0"/>
          <w:marRight w:val="0"/>
          <w:marTop w:val="0"/>
          <w:marBottom w:val="0"/>
          <w:divBdr>
            <w:top w:val="none" w:sz="0" w:space="0" w:color="auto"/>
            <w:left w:val="none" w:sz="0" w:space="0" w:color="auto"/>
            <w:bottom w:val="none" w:sz="0" w:space="0" w:color="auto"/>
            <w:right w:val="none" w:sz="0" w:space="0" w:color="auto"/>
          </w:divBdr>
        </w:div>
        <w:div w:id="1736857254">
          <w:marLeft w:val="0"/>
          <w:marRight w:val="0"/>
          <w:marTop w:val="0"/>
          <w:marBottom w:val="0"/>
          <w:divBdr>
            <w:top w:val="none" w:sz="0" w:space="0" w:color="auto"/>
            <w:left w:val="none" w:sz="0" w:space="0" w:color="auto"/>
            <w:bottom w:val="none" w:sz="0" w:space="0" w:color="auto"/>
            <w:right w:val="none" w:sz="0" w:space="0" w:color="auto"/>
          </w:divBdr>
        </w:div>
        <w:div w:id="1380206740">
          <w:marLeft w:val="0"/>
          <w:marRight w:val="0"/>
          <w:marTop w:val="0"/>
          <w:marBottom w:val="0"/>
          <w:divBdr>
            <w:top w:val="none" w:sz="0" w:space="0" w:color="auto"/>
            <w:left w:val="none" w:sz="0" w:space="0" w:color="auto"/>
            <w:bottom w:val="none" w:sz="0" w:space="0" w:color="auto"/>
            <w:right w:val="none" w:sz="0" w:space="0" w:color="auto"/>
          </w:divBdr>
        </w:div>
        <w:div w:id="1670131663">
          <w:marLeft w:val="0"/>
          <w:marRight w:val="0"/>
          <w:marTop w:val="0"/>
          <w:marBottom w:val="0"/>
          <w:divBdr>
            <w:top w:val="none" w:sz="0" w:space="0" w:color="auto"/>
            <w:left w:val="none" w:sz="0" w:space="0" w:color="auto"/>
            <w:bottom w:val="none" w:sz="0" w:space="0" w:color="auto"/>
            <w:right w:val="none" w:sz="0" w:space="0" w:color="auto"/>
          </w:divBdr>
        </w:div>
        <w:div w:id="859050317">
          <w:marLeft w:val="0"/>
          <w:marRight w:val="0"/>
          <w:marTop w:val="0"/>
          <w:marBottom w:val="0"/>
          <w:divBdr>
            <w:top w:val="none" w:sz="0" w:space="0" w:color="auto"/>
            <w:left w:val="none" w:sz="0" w:space="0" w:color="auto"/>
            <w:bottom w:val="none" w:sz="0" w:space="0" w:color="auto"/>
            <w:right w:val="none" w:sz="0" w:space="0" w:color="auto"/>
          </w:divBdr>
        </w:div>
        <w:div w:id="854223882">
          <w:marLeft w:val="0"/>
          <w:marRight w:val="0"/>
          <w:marTop w:val="0"/>
          <w:marBottom w:val="0"/>
          <w:divBdr>
            <w:top w:val="none" w:sz="0" w:space="0" w:color="auto"/>
            <w:left w:val="none" w:sz="0" w:space="0" w:color="auto"/>
            <w:bottom w:val="none" w:sz="0" w:space="0" w:color="auto"/>
            <w:right w:val="none" w:sz="0" w:space="0" w:color="auto"/>
          </w:divBdr>
        </w:div>
        <w:div w:id="1905138165">
          <w:marLeft w:val="0"/>
          <w:marRight w:val="0"/>
          <w:marTop w:val="0"/>
          <w:marBottom w:val="0"/>
          <w:divBdr>
            <w:top w:val="none" w:sz="0" w:space="0" w:color="auto"/>
            <w:left w:val="none" w:sz="0" w:space="0" w:color="auto"/>
            <w:bottom w:val="none" w:sz="0" w:space="0" w:color="auto"/>
            <w:right w:val="none" w:sz="0" w:space="0" w:color="auto"/>
          </w:divBdr>
        </w:div>
        <w:div w:id="1463383592">
          <w:marLeft w:val="0"/>
          <w:marRight w:val="0"/>
          <w:marTop w:val="0"/>
          <w:marBottom w:val="0"/>
          <w:divBdr>
            <w:top w:val="none" w:sz="0" w:space="0" w:color="auto"/>
            <w:left w:val="none" w:sz="0" w:space="0" w:color="auto"/>
            <w:bottom w:val="none" w:sz="0" w:space="0" w:color="auto"/>
            <w:right w:val="none" w:sz="0" w:space="0" w:color="auto"/>
          </w:divBdr>
        </w:div>
        <w:div w:id="289556455">
          <w:marLeft w:val="0"/>
          <w:marRight w:val="0"/>
          <w:marTop w:val="0"/>
          <w:marBottom w:val="0"/>
          <w:divBdr>
            <w:top w:val="none" w:sz="0" w:space="0" w:color="auto"/>
            <w:left w:val="none" w:sz="0" w:space="0" w:color="auto"/>
            <w:bottom w:val="none" w:sz="0" w:space="0" w:color="auto"/>
            <w:right w:val="none" w:sz="0" w:space="0" w:color="auto"/>
          </w:divBdr>
        </w:div>
        <w:div w:id="157817077">
          <w:marLeft w:val="0"/>
          <w:marRight w:val="0"/>
          <w:marTop w:val="0"/>
          <w:marBottom w:val="0"/>
          <w:divBdr>
            <w:top w:val="none" w:sz="0" w:space="0" w:color="auto"/>
            <w:left w:val="none" w:sz="0" w:space="0" w:color="auto"/>
            <w:bottom w:val="none" w:sz="0" w:space="0" w:color="auto"/>
            <w:right w:val="none" w:sz="0" w:space="0" w:color="auto"/>
          </w:divBdr>
        </w:div>
        <w:div w:id="1879856653">
          <w:marLeft w:val="0"/>
          <w:marRight w:val="0"/>
          <w:marTop w:val="0"/>
          <w:marBottom w:val="0"/>
          <w:divBdr>
            <w:top w:val="none" w:sz="0" w:space="0" w:color="auto"/>
            <w:left w:val="none" w:sz="0" w:space="0" w:color="auto"/>
            <w:bottom w:val="none" w:sz="0" w:space="0" w:color="auto"/>
            <w:right w:val="none" w:sz="0" w:space="0" w:color="auto"/>
          </w:divBdr>
        </w:div>
        <w:div w:id="1333294392">
          <w:marLeft w:val="0"/>
          <w:marRight w:val="0"/>
          <w:marTop w:val="0"/>
          <w:marBottom w:val="0"/>
          <w:divBdr>
            <w:top w:val="none" w:sz="0" w:space="0" w:color="auto"/>
            <w:left w:val="none" w:sz="0" w:space="0" w:color="auto"/>
            <w:bottom w:val="none" w:sz="0" w:space="0" w:color="auto"/>
            <w:right w:val="none" w:sz="0" w:space="0" w:color="auto"/>
          </w:divBdr>
        </w:div>
        <w:div w:id="77949031">
          <w:marLeft w:val="0"/>
          <w:marRight w:val="0"/>
          <w:marTop w:val="0"/>
          <w:marBottom w:val="0"/>
          <w:divBdr>
            <w:top w:val="none" w:sz="0" w:space="0" w:color="auto"/>
            <w:left w:val="none" w:sz="0" w:space="0" w:color="auto"/>
            <w:bottom w:val="none" w:sz="0" w:space="0" w:color="auto"/>
            <w:right w:val="none" w:sz="0" w:space="0" w:color="auto"/>
          </w:divBdr>
        </w:div>
        <w:div w:id="1587610026">
          <w:marLeft w:val="0"/>
          <w:marRight w:val="0"/>
          <w:marTop w:val="0"/>
          <w:marBottom w:val="0"/>
          <w:divBdr>
            <w:top w:val="none" w:sz="0" w:space="0" w:color="auto"/>
            <w:left w:val="none" w:sz="0" w:space="0" w:color="auto"/>
            <w:bottom w:val="none" w:sz="0" w:space="0" w:color="auto"/>
            <w:right w:val="none" w:sz="0" w:space="0" w:color="auto"/>
          </w:divBdr>
        </w:div>
      </w:divsChild>
    </w:div>
    <w:div w:id="1607426808">
      <w:bodyDiv w:val="1"/>
      <w:marLeft w:val="0"/>
      <w:marRight w:val="0"/>
      <w:marTop w:val="0"/>
      <w:marBottom w:val="0"/>
      <w:divBdr>
        <w:top w:val="none" w:sz="0" w:space="0" w:color="auto"/>
        <w:left w:val="none" w:sz="0" w:space="0" w:color="auto"/>
        <w:bottom w:val="none" w:sz="0" w:space="0" w:color="auto"/>
        <w:right w:val="none" w:sz="0" w:space="0" w:color="auto"/>
      </w:divBdr>
      <w:divsChild>
        <w:div w:id="987396196">
          <w:marLeft w:val="0"/>
          <w:marRight w:val="0"/>
          <w:marTop w:val="0"/>
          <w:marBottom w:val="0"/>
          <w:divBdr>
            <w:top w:val="none" w:sz="0" w:space="0" w:color="auto"/>
            <w:left w:val="none" w:sz="0" w:space="0" w:color="auto"/>
            <w:bottom w:val="none" w:sz="0" w:space="0" w:color="auto"/>
            <w:right w:val="none" w:sz="0" w:space="0" w:color="auto"/>
          </w:divBdr>
        </w:div>
        <w:div w:id="1148354380">
          <w:marLeft w:val="0"/>
          <w:marRight w:val="0"/>
          <w:marTop w:val="0"/>
          <w:marBottom w:val="0"/>
          <w:divBdr>
            <w:top w:val="none" w:sz="0" w:space="0" w:color="auto"/>
            <w:left w:val="none" w:sz="0" w:space="0" w:color="auto"/>
            <w:bottom w:val="none" w:sz="0" w:space="0" w:color="auto"/>
            <w:right w:val="none" w:sz="0" w:space="0" w:color="auto"/>
          </w:divBdr>
        </w:div>
        <w:div w:id="1200435048">
          <w:marLeft w:val="0"/>
          <w:marRight w:val="0"/>
          <w:marTop w:val="0"/>
          <w:marBottom w:val="0"/>
          <w:divBdr>
            <w:top w:val="none" w:sz="0" w:space="0" w:color="auto"/>
            <w:left w:val="none" w:sz="0" w:space="0" w:color="auto"/>
            <w:bottom w:val="none" w:sz="0" w:space="0" w:color="auto"/>
            <w:right w:val="none" w:sz="0" w:space="0" w:color="auto"/>
          </w:divBdr>
        </w:div>
        <w:div w:id="1317102322">
          <w:marLeft w:val="0"/>
          <w:marRight w:val="0"/>
          <w:marTop w:val="0"/>
          <w:marBottom w:val="0"/>
          <w:divBdr>
            <w:top w:val="none" w:sz="0" w:space="0" w:color="auto"/>
            <w:left w:val="none" w:sz="0" w:space="0" w:color="auto"/>
            <w:bottom w:val="none" w:sz="0" w:space="0" w:color="auto"/>
            <w:right w:val="none" w:sz="0" w:space="0" w:color="auto"/>
          </w:divBdr>
        </w:div>
        <w:div w:id="2037460692">
          <w:marLeft w:val="0"/>
          <w:marRight w:val="0"/>
          <w:marTop w:val="0"/>
          <w:marBottom w:val="0"/>
          <w:divBdr>
            <w:top w:val="none" w:sz="0" w:space="0" w:color="auto"/>
            <w:left w:val="none" w:sz="0" w:space="0" w:color="auto"/>
            <w:bottom w:val="none" w:sz="0" w:space="0" w:color="auto"/>
            <w:right w:val="none" w:sz="0" w:space="0" w:color="auto"/>
          </w:divBdr>
        </w:div>
        <w:div w:id="221645411">
          <w:marLeft w:val="0"/>
          <w:marRight w:val="0"/>
          <w:marTop w:val="0"/>
          <w:marBottom w:val="0"/>
          <w:divBdr>
            <w:top w:val="none" w:sz="0" w:space="0" w:color="auto"/>
            <w:left w:val="none" w:sz="0" w:space="0" w:color="auto"/>
            <w:bottom w:val="none" w:sz="0" w:space="0" w:color="auto"/>
            <w:right w:val="none" w:sz="0" w:space="0" w:color="auto"/>
          </w:divBdr>
        </w:div>
        <w:div w:id="37317112">
          <w:marLeft w:val="0"/>
          <w:marRight w:val="0"/>
          <w:marTop w:val="0"/>
          <w:marBottom w:val="0"/>
          <w:divBdr>
            <w:top w:val="none" w:sz="0" w:space="0" w:color="auto"/>
            <w:left w:val="none" w:sz="0" w:space="0" w:color="auto"/>
            <w:bottom w:val="none" w:sz="0" w:space="0" w:color="auto"/>
            <w:right w:val="none" w:sz="0" w:space="0" w:color="auto"/>
          </w:divBdr>
        </w:div>
        <w:div w:id="2075011060">
          <w:marLeft w:val="0"/>
          <w:marRight w:val="0"/>
          <w:marTop w:val="0"/>
          <w:marBottom w:val="0"/>
          <w:divBdr>
            <w:top w:val="none" w:sz="0" w:space="0" w:color="auto"/>
            <w:left w:val="none" w:sz="0" w:space="0" w:color="auto"/>
            <w:bottom w:val="none" w:sz="0" w:space="0" w:color="auto"/>
            <w:right w:val="none" w:sz="0" w:space="0" w:color="auto"/>
          </w:divBdr>
        </w:div>
        <w:div w:id="1035696423">
          <w:marLeft w:val="0"/>
          <w:marRight w:val="0"/>
          <w:marTop w:val="0"/>
          <w:marBottom w:val="0"/>
          <w:divBdr>
            <w:top w:val="none" w:sz="0" w:space="0" w:color="auto"/>
            <w:left w:val="none" w:sz="0" w:space="0" w:color="auto"/>
            <w:bottom w:val="none" w:sz="0" w:space="0" w:color="auto"/>
            <w:right w:val="none" w:sz="0" w:space="0" w:color="auto"/>
          </w:divBdr>
        </w:div>
        <w:div w:id="1974208635">
          <w:marLeft w:val="0"/>
          <w:marRight w:val="0"/>
          <w:marTop w:val="0"/>
          <w:marBottom w:val="0"/>
          <w:divBdr>
            <w:top w:val="none" w:sz="0" w:space="0" w:color="auto"/>
            <w:left w:val="none" w:sz="0" w:space="0" w:color="auto"/>
            <w:bottom w:val="none" w:sz="0" w:space="0" w:color="auto"/>
            <w:right w:val="none" w:sz="0" w:space="0" w:color="auto"/>
          </w:divBdr>
        </w:div>
        <w:div w:id="1314869129">
          <w:marLeft w:val="0"/>
          <w:marRight w:val="0"/>
          <w:marTop w:val="0"/>
          <w:marBottom w:val="0"/>
          <w:divBdr>
            <w:top w:val="none" w:sz="0" w:space="0" w:color="auto"/>
            <w:left w:val="none" w:sz="0" w:space="0" w:color="auto"/>
            <w:bottom w:val="none" w:sz="0" w:space="0" w:color="auto"/>
            <w:right w:val="none" w:sz="0" w:space="0" w:color="auto"/>
          </w:divBdr>
        </w:div>
        <w:div w:id="1452699454">
          <w:marLeft w:val="0"/>
          <w:marRight w:val="0"/>
          <w:marTop w:val="0"/>
          <w:marBottom w:val="0"/>
          <w:divBdr>
            <w:top w:val="none" w:sz="0" w:space="0" w:color="auto"/>
            <w:left w:val="none" w:sz="0" w:space="0" w:color="auto"/>
            <w:bottom w:val="none" w:sz="0" w:space="0" w:color="auto"/>
            <w:right w:val="none" w:sz="0" w:space="0" w:color="auto"/>
          </w:divBdr>
        </w:div>
        <w:div w:id="1156068829">
          <w:marLeft w:val="0"/>
          <w:marRight w:val="0"/>
          <w:marTop w:val="0"/>
          <w:marBottom w:val="0"/>
          <w:divBdr>
            <w:top w:val="none" w:sz="0" w:space="0" w:color="auto"/>
            <w:left w:val="none" w:sz="0" w:space="0" w:color="auto"/>
            <w:bottom w:val="none" w:sz="0" w:space="0" w:color="auto"/>
            <w:right w:val="none" w:sz="0" w:space="0" w:color="auto"/>
          </w:divBdr>
        </w:div>
        <w:div w:id="2111848891">
          <w:marLeft w:val="0"/>
          <w:marRight w:val="0"/>
          <w:marTop w:val="0"/>
          <w:marBottom w:val="0"/>
          <w:divBdr>
            <w:top w:val="none" w:sz="0" w:space="0" w:color="auto"/>
            <w:left w:val="none" w:sz="0" w:space="0" w:color="auto"/>
            <w:bottom w:val="none" w:sz="0" w:space="0" w:color="auto"/>
            <w:right w:val="none" w:sz="0" w:space="0" w:color="auto"/>
          </w:divBdr>
        </w:div>
        <w:div w:id="1035303994">
          <w:marLeft w:val="0"/>
          <w:marRight w:val="0"/>
          <w:marTop w:val="0"/>
          <w:marBottom w:val="0"/>
          <w:divBdr>
            <w:top w:val="none" w:sz="0" w:space="0" w:color="auto"/>
            <w:left w:val="none" w:sz="0" w:space="0" w:color="auto"/>
            <w:bottom w:val="none" w:sz="0" w:space="0" w:color="auto"/>
            <w:right w:val="none" w:sz="0" w:space="0" w:color="auto"/>
          </w:divBdr>
        </w:div>
        <w:div w:id="1999459424">
          <w:marLeft w:val="0"/>
          <w:marRight w:val="0"/>
          <w:marTop w:val="0"/>
          <w:marBottom w:val="0"/>
          <w:divBdr>
            <w:top w:val="none" w:sz="0" w:space="0" w:color="auto"/>
            <w:left w:val="none" w:sz="0" w:space="0" w:color="auto"/>
            <w:bottom w:val="none" w:sz="0" w:space="0" w:color="auto"/>
            <w:right w:val="none" w:sz="0" w:space="0" w:color="auto"/>
          </w:divBdr>
        </w:div>
        <w:div w:id="400442685">
          <w:marLeft w:val="0"/>
          <w:marRight w:val="0"/>
          <w:marTop w:val="0"/>
          <w:marBottom w:val="0"/>
          <w:divBdr>
            <w:top w:val="none" w:sz="0" w:space="0" w:color="auto"/>
            <w:left w:val="none" w:sz="0" w:space="0" w:color="auto"/>
            <w:bottom w:val="none" w:sz="0" w:space="0" w:color="auto"/>
            <w:right w:val="none" w:sz="0" w:space="0" w:color="auto"/>
          </w:divBdr>
        </w:div>
        <w:div w:id="1167407354">
          <w:marLeft w:val="0"/>
          <w:marRight w:val="0"/>
          <w:marTop w:val="0"/>
          <w:marBottom w:val="0"/>
          <w:divBdr>
            <w:top w:val="none" w:sz="0" w:space="0" w:color="auto"/>
            <w:left w:val="none" w:sz="0" w:space="0" w:color="auto"/>
            <w:bottom w:val="none" w:sz="0" w:space="0" w:color="auto"/>
            <w:right w:val="none" w:sz="0" w:space="0" w:color="auto"/>
          </w:divBdr>
        </w:div>
        <w:div w:id="1609385754">
          <w:marLeft w:val="0"/>
          <w:marRight w:val="0"/>
          <w:marTop w:val="0"/>
          <w:marBottom w:val="0"/>
          <w:divBdr>
            <w:top w:val="none" w:sz="0" w:space="0" w:color="auto"/>
            <w:left w:val="none" w:sz="0" w:space="0" w:color="auto"/>
            <w:bottom w:val="none" w:sz="0" w:space="0" w:color="auto"/>
            <w:right w:val="none" w:sz="0" w:space="0" w:color="auto"/>
          </w:divBdr>
        </w:div>
        <w:div w:id="1481800044">
          <w:marLeft w:val="0"/>
          <w:marRight w:val="0"/>
          <w:marTop w:val="0"/>
          <w:marBottom w:val="0"/>
          <w:divBdr>
            <w:top w:val="none" w:sz="0" w:space="0" w:color="auto"/>
            <w:left w:val="none" w:sz="0" w:space="0" w:color="auto"/>
            <w:bottom w:val="none" w:sz="0" w:space="0" w:color="auto"/>
            <w:right w:val="none" w:sz="0" w:space="0" w:color="auto"/>
          </w:divBdr>
        </w:div>
        <w:div w:id="1469930296">
          <w:marLeft w:val="0"/>
          <w:marRight w:val="0"/>
          <w:marTop w:val="0"/>
          <w:marBottom w:val="0"/>
          <w:divBdr>
            <w:top w:val="none" w:sz="0" w:space="0" w:color="auto"/>
            <w:left w:val="none" w:sz="0" w:space="0" w:color="auto"/>
            <w:bottom w:val="none" w:sz="0" w:space="0" w:color="auto"/>
            <w:right w:val="none" w:sz="0" w:space="0" w:color="auto"/>
          </w:divBdr>
        </w:div>
        <w:div w:id="407924809">
          <w:marLeft w:val="0"/>
          <w:marRight w:val="0"/>
          <w:marTop w:val="0"/>
          <w:marBottom w:val="0"/>
          <w:divBdr>
            <w:top w:val="none" w:sz="0" w:space="0" w:color="auto"/>
            <w:left w:val="none" w:sz="0" w:space="0" w:color="auto"/>
            <w:bottom w:val="none" w:sz="0" w:space="0" w:color="auto"/>
            <w:right w:val="none" w:sz="0" w:space="0" w:color="auto"/>
          </w:divBdr>
        </w:div>
        <w:div w:id="1313604498">
          <w:marLeft w:val="0"/>
          <w:marRight w:val="0"/>
          <w:marTop w:val="0"/>
          <w:marBottom w:val="0"/>
          <w:divBdr>
            <w:top w:val="none" w:sz="0" w:space="0" w:color="auto"/>
            <w:left w:val="none" w:sz="0" w:space="0" w:color="auto"/>
            <w:bottom w:val="none" w:sz="0" w:space="0" w:color="auto"/>
            <w:right w:val="none" w:sz="0" w:space="0" w:color="auto"/>
          </w:divBdr>
        </w:div>
        <w:div w:id="2117481744">
          <w:marLeft w:val="0"/>
          <w:marRight w:val="0"/>
          <w:marTop w:val="0"/>
          <w:marBottom w:val="0"/>
          <w:divBdr>
            <w:top w:val="none" w:sz="0" w:space="0" w:color="auto"/>
            <w:left w:val="none" w:sz="0" w:space="0" w:color="auto"/>
            <w:bottom w:val="none" w:sz="0" w:space="0" w:color="auto"/>
            <w:right w:val="none" w:sz="0" w:space="0" w:color="auto"/>
          </w:divBdr>
        </w:div>
        <w:div w:id="761073866">
          <w:marLeft w:val="0"/>
          <w:marRight w:val="0"/>
          <w:marTop w:val="0"/>
          <w:marBottom w:val="0"/>
          <w:divBdr>
            <w:top w:val="none" w:sz="0" w:space="0" w:color="auto"/>
            <w:left w:val="none" w:sz="0" w:space="0" w:color="auto"/>
            <w:bottom w:val="none" w:sz="0" w:space="0" w:color="auto"/>
            <w:right w:val="none" w:sz="0" w:space="0" w:color="auto"/>
          </w:divBdr>
        </w:div>
        <w:div w:id="403182254">
          <w:marLeft w:val="0"/>
          <w:marRight w:val="0"/>
          <w:marTop w:val="0"/>
          <w:marBottom w:val="0"/>
          <w:divBdr>
            <w:top w:val="none" w:sz="0" w:space="0" w:color="auto"/>
            <w:left w:val="none" w:sz="0" w:space="0" w:color="auto"/>
            <w:bottom w:val="none" w:sz="0" w:space="0" w:color="auto"/>
            <w:right w:val="none" w:sz="0" w:space="0" w:color="auto"/>
          </w:divBdr>
        </w:div>
        <w:div w:id="836573170">
          <w:marLeft w:val="0"/>
          <w:marRight w:val="0"/>
          <w:marTop w:val="0"/>
          <w:marBottom w:val="0"/>
          <w:divBdr>
            <w:top w:val="none" w:sz="0" w:space="0" w:color="auto"/>
            <w:left w:val="none" w:sz="0" w:space="0" w:color="auto"/>
            <w:bottom w:val="none" w:sz="0" w:space="0" w:color="auto"/>
            <w:right w:val="none" w:sz="0" w:space="0" w:color="auto"/>
          </w:divBdr>
        </w:div>
        <w:div w:id="490414491">
          <w:marLeft w:val="0"/>
          <w:marRight w:val="0"/>
          <w:marTop w:val="0"/>
          <w:marBottom w:val="0"/>
          <w:divBdr>
            <w:top w:val="none" w:sz="0" w:space="0" w:color="auto"/>
            <w:left w:val="none" w:sz="0" w:space="0" w:color="auto"/>
            <w:bottom w:val="none" w:sz="0" w:space="0" w:color="auto"/>
            <w:right w:val="none" w:sz="0" w:space="0" w:color="auto"/>
          </w:divBdr>
        </w:div>
        <w:div w:id="943659667">
          <w:marLeft w:val="0"/>
          <w:marRight w:val="0"/>
          <w:marTop w:val="0"/>
          <w:marBottom w:val="0"/>
          <w:divBdr>
            <w:top w:val="none" w:sz="0" w:space="0" w:color="auto"/>
            <w:left w:val="none" w:sz="0" w:space="0" w:color="auto"/>
            <w:bottom w:val="none" w:sz="0" w:space="0" w:color="auto"/>
            <w:right w:val="none" w:sz="0" w:space="0" w:color="auto"/>
          </w:divBdr>
        </w:div>
        <w:div w:id="461122603">
          <w:marLeft w:val="0"/>
          <w:marRight w:val="0"/>
          <w:marTop w:val="0"/>
          <w:marBottom w:val="0"/>
          <w:divBdr>
            <w:top w:val="none" w:sz="0" w:space="0" w:color="auto"/>
            <w:left w:val="none" w:sz="0" w:space="0" w:color="auto"/>
            <w:bottom w:val="none" w:sz="0" w:space="0" w:color="auto"/>
            <w:right w:val="none" w:sz="0" w:space="0" w:color="auto"/>
          </w:divBdr>
        </w:div>
        <w:div w:id="334382915">
          <w:marLeft w:val="0"/>
          <w:marRight w:val="0"/>
          <w:marTop w:val="0"/>
          <w:marBottom w:val="0"/>
          <w:divBdr>
            <w:top w:val="none" w:sz="0" w:space="0" w:color="auto"/>
            <w:left w:val="none" w:sz="0" w:space="0" w:color="auto"/>
            <w:bottom w:val="none" w:sz="0" w:space="0" w:color="auto"/>
            <w:right w:val="none" w:sz="0" w:space="0" w:color="auto"/>
          </w:divBdr>
        </w:div>
        <w:div w:id="2104910890">
          <w:marLeft w:val="0"/>
          <w:marRight w:val="0"/>
          <w:marTop w:val="0"/>
          <w:marBottom w:val="0"/>
          <w:divBdr>
            <w:top w:val="none" w:sz="0" w:space="0" w:color="auto"/>
            <w:left w:val="none" w:sz="0" w:space="0" w:color="auto"/>
            <w:bottom w:val="none" w:sz="0" w:space="0" w:color="auto"/>
            <w:right w:val="none" w:sz="0" w:space="0" w:color="auto"/>
          </w:divBdr>
        </w:div>
        <w:div w:id="1117798090">
          <w:marLeft w:val="0"/>
          <w:marRight w:val="0"/>
          <w:marTop w:val="0"/>
          <w:marBottom w:val="0"/>
          <w:divBdr>
            <w:top w:val="none" w:sz="0" w:space="0" w:color="auto"/>
            <w:left w:val="none" w:sz="0" w:space="0" w:color="auto"/>
            <w:bottom w:val="none" w:sz="0" w:space="0" w:color="auto"/>
            <w:right w:val="none" w:sz="0" w:space="0" w:color="auto"/>
          </w:divBdr>
        </w:div>
        <w:div w:id="1928726897">
          <w:marLeft w:val="0"/>
          <w:marRight w:val="0"/>
          <w:marTop w:val="0"/>
          <w:marBottom w:val="0"/>
          <w:divBdr>
            <w:top w:val="none" w:sz="0" w:space="0" w:color="auto"/>
            <w:left w:val="none" w:sz="0" w:space="0" w:color="auto"/>
            <w:bottom w:val="none" w:sz="0" w:space="0" w:color="auto"/>
            <w:right w:val="none" w:sz="0" w:space="0" w:color="auto"/>
          </w:divBdr>
        </w:div>
        <w:div w:id="1224218166">
          <w:marLeft w:val="0"/>
          <w:marRight w:val="0"/>
          <w:marTop w:val="0"/>
          <w:marBottom w:val="0"/>
          <w:divBdr>
            <w:top w:val="none" w:sz="0" w:space="0" w:color="auto"/>
            <w:left w:val="none" w:sz="0" w:space="0" w:color="auto"/>
            <w:bottom w:val="none" w:sz="0" w:space="0" w:color="auto"/>
            <w:right w:val="none" w:sz="0" w:space="0" w:color="auto"/>
          </w:divBdr>
        </w:div>
        <w:div w:id="544872839">
          <w:marLeft w:val="0"/>
          <w:marRight w:val="0"/>
          <w:marTop w:val="0"/>
          <w:marBottom w:val="0"/>
          <w:divBdr>
            <w:top w:val="none" w:sz="0" w:space="0" w:color="auto"/>
            <w:left w:val="none" w:sz="0" w:space="0" w:color="auto"/>
            <w:bottom w:val="none" w:sz="0" w:space="0" w:color="auto"/>
            <w:right w:val="none" w:sz="0" w:space="0" w:color="auto"/>
          </w:divBdr>
        </w:div>
        <w:div w:id="1550023644">
          <w:marLeft w:val="0"/>
          <w:marRight w:val="0"/>
          <w:marTop w:val="0"/>
          <w:marBottom w:val="0"/>
          <w:divBdr>
            <w:top w:val="none" w:sz="0" w:space="0" w:color="auto"/>
            <w:left w:val="none" w:sz="0" w:space="0" w:color="auto"/>
            <w:bottom w:val="none" w:sz="0" w:space="0" w:color="auto"/>
            <w:right w:val="none" w:sz="0" w:space="0" w:color="auto"/>
          </w:divBdr>
        </w:div>
        <w:div w:id="1169562821">
          <w:marLeft w:val="0"/>
          <w:marRight w:val="0"/>
          <w:marTop w:val="0"/>
          <w:marBottom w:val="0"/>
          <w:divBdr>
            <w:top w:val="none" w:sz="0" w:space="0" w:color="auto"/>
            <w:left w:val="none" w:sz="0" w:space="0" w:color="auto"/>
            <w:bottom w:val="none" w:sz="0" w:space="0" w:color="auto"/>
            <w:right w:val="none" w:sz="0" w:space="0" w:color="auto"/>
          </w:divBdr>
        </w:div>
        <w:div w:id="1394085680">
          <w:marLeft w:val="0"/>
          <w:marRight w:val="0"/>
          <w:marTop w:val="0"/>
          <w:marBottom w:val="0"/>
          <w:divBdr>
            <w:top w:val="none" w:sz="0" w:space="0" w:color="auto"/>
            <w:left w:val="none" w:sz="0" w:space="0" w:color="auto"/>
            <w:bottom w:val="none" w:sz="0" w:space="0" w:color="auto"/>
            <w:right w:val="none" w:sz="0" w:space="0" w:color="auto"/>
          </w:divBdr>
        </w:div>
        <w:div w:id="1019624786">
          <w:marLeft w:val="0"/>
          <w:marRight w:val="0"/>
          <w:marTop w:val="0"/>
          <w:marBottom w:val="0"/>
          <w:divBdr>
            <w:top w:val="none" w:sz="0" w:space="0" w:color="auto"/>
            <w:left w:val="none" w:sz="0" w:space="0" w:color="auto"/>
            <w:bottom w:val="none" w:sz="0" w:space="0" w:color="auto"/>
            <w:right w:val="none" w:sz="0" w:space="0" w:color="auto"/>
          </w:divBdr>
        </w:div>
        <w:div w:id="489373760">
          <w:marLeft w:val="0"/>
          <w:marRight w:val="0"/>
          <w:marTop w:val="0"/>
          <w:marBottom w:val="0"/>
          <w:divBdr>
            <w:top w:val="none" w:sz="0" w:space="0" w:color="auto"/>
            <w:left w:val="none" w:sz="0" w:space="0" w:color="auto"/>
            <w:bottom w:val="none" w:sz="0" w:space="0" w:color="auto"/>
            <w:right w:val="none" w:sz="0" w:space="0" w:color="auto"/>
          </w:divBdr>
        </w:div>
        <w:div w:id="1767387125">
          <w:marLeft w:val="0"/>
          <w:marRight w:val="0"/>
          <w:marTop w:val="0"/>
          <w:marBottom w:val="0"/>
          <w:divBdr>
            <w:top w:val="none" w:sz="0" w:space="0" w:color="auto"/>
            <w:left w:val="none" w:sz="0" w:space="0" w:color="auto"/>
            <w:bottom w:val="none" w:sz="0" w:space="0" w:color="auto"/>
            <w:right w:val="none" w:sz="0" w:space="0" w:color="auto"/>
          </w:divBdr>
        </w:div>
        <w:div w:id="1739474305">
          <w:marLeft w:val="0"/>
          <w:marRight w:val="0"/>
          <w:marTop w:val="0"/>
          <w:marBottom w:val="0"/>
          <w:divBdr>
            <w:top w:val="none" w:sz="0" w:space="0" w:color="auto"/>
            <w:left w:val="none" w:sz="0" w:space="0" w:color="auto"/>
            <w:bottom w:val="none" w:sz="0" w:space="0" w:color="auto"/>
            <w:right w:val="none" w:sz="0" w:space="0" w:color="auto"/>
          </w:divBdr>
        </w:div>
        <w:div w:id="98063566">
          <w:marLeft w:val="0"/>
          <w:marRight w:val="0"/>
          <w:marTop w:val="0"/>
          <w:marBottom w:val="0"/>
          <w:divBdr>
            <w:top w:val="none" w:sz="0" w:space="0" w:color="auto"/>
            <w:left w:val="none" w:sz="0" w:space="0" w:color="auto"/>
            <w:bottom w:val="none" w:sz="0" w:space="0" w:color="auto"/>
            <w:right w:val="none" w:sz="0" w:space="0" w:color="auto"/>
          </w:divBdr>
        </w:div>
        <w:div w:id="8989291">
          <w:marLeft w:val="0"/>
          <w:marRight w:val="0"/>
          <w:marTop w:val="0"/>
          <w:marBottom w:val="0"/>
          <w:divBdr>
            <w:top w:val="none" w:sz="0" w:space="0" w:color="auto"/>
            <w:left w:val="none" w:sz="0" w:space="0" w:color="auto"/>
            <w:bottom w:val="none" w:sz="0" w:space="0" w:color="auto"/>
            <w:right w:val="none" w:sz="0" w:space="0" w:color="auto"/>
          </w:divBdr>
        </w:div>
        <w:div w:id="1659193087">
          <w:marLeft w:val="0"/>
          <w:marRight w:val="0"/>
          <w:marTop w:val="0"/>
          <w:marBottom w:val="0"/>
          <w:divBdr>
            <w:top w:val="none" w:sz="0" w:space="0" w:color="auto"/>
            <w:left w:val="none" w:sz="0" w:space="0" w:color="auto"/>
            <w:bottom w:val="none" w:sz="0" w:space="0" w:color="auto"/>
            <w:right w:val="none" w:sz="0" w:space="0" w:color="auto"/>
          </w:divBdr>
        </w:div>
        <w:div w:id="1078671335">
          <w:marLeft w:val="0"/>
          <w:marRight w:val="0"/>
          <w:marTop w:val="0"/>
          <w:marBottom w:val="0"/>
          <w:divBdr>
            <w:top w:val="none" w:sz="0" w:space="0" w:color="auto"/>
            <w:left w:val="none" w:sz="0" w:space="0" w:color="auto"/>
            <w:bottom w:val="none" w:sz="0" w:space="0" w:color="auto"/>
            <w:right w:val="none" w:sz="0" w:space="0" w:color="auto"/>
          </w:divBdr>
        </w:div>
        <w:div w:id="573702646">
          <w:marLeft w:val="0"/>
          <w:marRight w:val="0"/>
          <w:marTop w:val="0"/>
          <w:marBottom w:val="0"/>
          <w:divBdr>
            <w:top w:val="none" w:sz="0" w:space="0" w:color="auto"/>
            <w:left w:val="none" w:sz="0" w:space="0" w:color="auto"/>
            <w:bottom w:val="none" w:sz="0" w:space="0" w:color="auto"/>
            <w:right w:val="none" w:sz="0" w:space="0" w:color="auto"/>
          </w:divBdr>
        </w:div>
        <w:div w:id="1338535029">
          <w:marLeft w:val="0"/>
          <w:marRight w:val="0"/>
          <w:marTop w:val="0"/>
          <w:marBottom w:val="0"/>
          <w:divBdr>
            <w:top w:val="none" w:sz="0" w:space="0" w:color="auto"/>
            <w:left w:val="none" w:sz="0" w:space="0" w:color="auto"/>
            <w:bottom w:val="none" w:sz="0" w:space="0" w:color="auto"/>
            <w:right w:val="none" w:sz="0" w:space="0" w:color="auto"/>
          </w:divBdr>
        </w:div>
        <w:div w:id="1539200785">
          <w:marLeft w:val="0"/>
          <w:marRight w:val="0"/>
          <w:marTop w:val="0"/>
          <w:marBottom w:val="0"/>
          <w:divBdr>
            <w:top w:val="none" w:sz="0" w:space="0" w:color="auto"/>
            <w:left w:val="none" w:sz="0" w:space="0" w:color="auto"/>
            <w:bottom w:val="none" w:sz="0" w:space="0" w:color="auto"/>
            <w:right w:val="none" w:sz="0" w:space="0" w:color="auto"/>
          </w:divBdr>
        </w:div>
        <w:div w:id="1494251007">
          <w:marLeft w:val="0"/>
          <w:marRight w:val="0"/>
          <w:marTop w:val="0"/>
          <w:marBottom w:val="0"/>
          <w:divBdr>
            <w:top w:val="none" w:sz="0" w:space="0" w:color="auto"/>
            <w:left w:val="none" w:sz="0" w:space="0" w:color="auto"/>
            <w:bottom w:val="none" w:sz="0" w:space="0" w:color="auto"/>
            <w:right w:val="none" w:sz="0" w:space="0" w:color="auto"/>
          </w:divBdr>
        </w:div>
        <w:div w:id="1949384658">
          <w:marLeft w:val="0"/>
          <w:marRight w:val="0"/>
          <w:marTop w:val="0"/>
          <w:marBottom w:val="0"/>
          <w:divBdr>
            <w:top w:val="none" w:sz="0" w:space="0" w:color="auto"/>
            <w:left w:val="none" w:sz="0" w:space="0" w:color="auto"/>
            <w:bottom w:val="none" w:sz="0" w:space="0" w:color="auto"/>
            <w:right w:val="none" w:sz="0" w:space="0" w:color="auto"/>
          </w:divBdr>
        </w:div>
        <w:div w:id="1685092395">
          <w:marLeft w:val="0"/>
          <w:marRight w:val="0"/>
          <w:marTop w:val="0"/>
          <w:marBottom w:val="0"/>
          <w:divBdr>
            <w:top w:val="none" w:sz="0" w:space="0" w:color="auto"/>
            <w:left w:val="none" w:sz="0" w:space="0" w:color="auto"/>
            <w:bottom w:val="none" w:sz="0" w:space="0" w:color="auto"/>
            <w:right w:val="none" w:sz="0" w:space="0" w:color="auto"/>
          </w:divBdr>
        </w:div>
        <w:div w:id="583492699">
          <w:marLeft w:val="0"/>
          <w:marRight w:val="0"/>
          <w:marTop w:val="0"/>
          <w:marBottom w:val="0"/>
          <w:divBdr>
            <w:top w:val="none" w:sz="0" w:space="0" w:color="auto"/>
            <w:left w:val="none" w:sz="0" w:space="0" w:color="auto"/>
            <w:bottom w:val="none" w:sz="0" w:space="0" w:color="auto"/>
            <w:right w:val="none" w:sz="0" w:space="0" w:color="auto"/>
          </w:divBdr>
        </w:div>
        <w:div w:id="410392912">
          <w:marLeft w:val="0"/>
          <w:marRight w:val="0"/>
          <w:marTop w:val="0"/>
          <w:marBottom w:val="0"/>
          <w:divBdr>
            <w:top w:val="none" w:sz="0" w:space="0" w:color="auto"/>
            <w:left w:val="none" w:sz="0" w:space="0" w:color="auto"/>
            <w:bottom w:val="none" w:sz="0" w:space="0" w:color="auto"/>
            <w:right w:val="none" w:sz="0" w:space="0" w:color="auto"/>
          </w:divBdr>
        </w:div>
        <w:div w:id="735589058">
          <w:marLeft w:val="0"/>
          <w:marRight w:val="0"/>
          <w:marTop w:val="0"/>
          <w:marBottom w:val="0"/>
          <w:divBdr>
            <w:top w:val="none" w:sz="0" w:space="0" w:color="auto"/>
            <w:left w:val="none" w:sz="0" w:space="0" w:color="auto"/>
            <w:bottom w:val="none" w:sz="0" w:space="0" w:color="auto"/>
            <w:right w:val="none" w:sz="0" w:space="0" w:color="auto"/>
          </w:divBdr>
        </w:div>
        <w:div w:id="1472207900">
          <w:marLeft w:val="0"/>
          <w:marRight w:val="0"/>
          <w:marTop w:val="0"/>
          <w:marBottom w:val="0"/>
          <w:divBdr>
            <w:top w:val="none" w:sz="0" w:space="0" w:color="auto"/>
            <w:left w:val="none" w:sz="0" w:space="0" w:color="auto"/>
            <w:bottom w:val="none" w:sz="0" w:space="0" w:color="auto"/>
            <w:right w:val="none" w:sz="0" w:space="0" w:color="auto"/>
          </w:divBdr>
        </w:div>
        <w:div w:id="2131893354">
          <w:marLeft w:val="0"/>
          <w:marRight w:val="0"/>
          <w:marTop w:val="0"/>
          <w:marBottom w:val="0"/>
          <w:divBdr>
            <w:top w:val="none" w:sz="0" w:space="0" w:color="auto"/>
            <w:left w:val="none" w:sz="0" w:space="0" w:color="auto"/>
            <w:bottom w:val="none" w:sz="0" w:space="0" w:color="auto"/>
            <w:right w:val="none" w:sz="0" w:space="0" w:color="auto"/>
          </w:divBdr>
        </w:div>
        <w:div w:id="665790007">
          <w:marLeft w:val="0"/>
          <w:marRight w:val="0"/>
          <w:marTop w:val="0"/>
          <w:marBottom w:val="0"/>
          <w:divBdr>
            <w:top w:val="none" w:sz="0" w:space="0" w:color="auto"/>
            <w:left w:val="none" w:sz="0" w:space="0" w:color="auto"/>
            <w:bottom w:val="none" w:sz="0" w:space="0" w:color="auto"/>
            <w:right w:val="none" w:sz="0" w:space="0" w:color="auto"/>
          </w:divBdr>
        </w:div>
        <w:div w:id="72202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ericr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4</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EricRi</dc:creator>
  <cp:keywords>Resume;EricRi;Eric Richards;Microsoft;C++;C;Leadership;Management;XML;XLST;AJAX;Web;DHTML;HTML</cp:keywords>
  <cp:lastModifiedBy>Eric Richards</cp:lastModifiedBy>
  <cp:revision>17</cp:revision>
  <cp:lastPrinted>2013-02-17T00:11:00Z</cp:lastPrinted>
  <dcterms:created xsi:type="dcterms:W3CDTF">2010-07-10T22:05:00Z</dcterms:created>
  <dcterms:modified xsi:type="dcterms:W3CDTF">2013-02-17T00:40:00Z</dcterms:modified>
</cp:coreProperties>
</file>